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0E" w:rsidRPr="008B050E" w:rsidRDefault="008B050E">
      <w:pPr>
        <w:rPr>
          <w:rFonts w:ascii="Times New Roman" w:hAnsi="Times New Roman" w:cs="Times New Roman"/>
          <w:b/>
          <w:sz w:val="28"/>
          <w:szCs w:val="28"/>
        </w:rPr>
      </w:pPr>
      <w:r w:rsidRPr="008B050E">
        <w:rPr>
          <w:rFonts w:ascii="Times New Roman" w:hAnsi="Times New Roman" w:cs="Times New Roman"/>
          <w:b/>
          <w:sz w:val="28"/>
          <w:szCs w:val="28"/>
        </w:rPr>
        <w:t xml:space="preserve">Tiling </w:t>
      </w:r>
      <w:r w:rsidR="00E562E0">
        <w:rPr>
          <w:rFonts w:ascii="Times New Roman" w:hAnsi="Times New Roman" w:cs="Times New Roman"/>
          <w:b/>
          <w:sz w:val="28"/>
          <w:szCs w:val="28"/>
        </w:rPr>
        <w:t>Assembly</w:t>
      </w:r>
      <w:r>
        <w:rPr>
          <w:rFonts w:ascii="Times New Roman" w:hAnsi="Times New Roman" w:cs="Times New Roman"/>
          <w:b/>
          <w:sz w:val="28"/>
          <w:szCs w:val="28"/>
        </w:rPr>
        <w:t xml:space="preserve"> for Annotation-independent Novel Gene Discovery</w:t>
      </w:r>
    </w:p>
    <w:p w:rsidR="008B050E" w:rsidRDefault="008B050E">
      <w:pPr>
        <w:rPr>
          <w:rFonts w:ascii="Times New Roman" w:hAnsi="Times New Roman" w:cs="Times New Roman"/>
          <w:sz w:val="24"/>
          <w:szCs w:val="24"/>
        </w:rPr>
      </w:pPr>
      <w:r>
        <w:rPr>
          <w:rFonts w:ascii="Times New Roman" w:hAnsi="Times New Roman" w:cs="Times New Roman"/>
          <w:sz w:val="24"/>
          <w:szCs w:val="24"/>
        </w:rPr>
        <w:t>By Jennifer Lopez and Kenneth Watanabe</w:t>
      </w:r>
    </w:p>
    <w:p w:rsidR="006006B2" w:rsidRDefault="006006B2">
      <w:pPr>
        <w:rPr>
          <w:rFonts w:ascii="Times New Roman" w:hAnsi="Times New Roman" w:cs="Times New Roman"/>
          <w:sz w:val="24"/>
          <w:szCs w:val="24"/>
        </w:rPr>
      </w:pPr>
      <w:r>
        <w:rPr>
          <w:rFonts w:ascii="Times New Roman" w:hAnsi="Times New Roman" w:cs="Times New Roman"/>
          <w:sz w:val="24"/>
          <w:szCs w:val="24"/>
        </w:rPr>
        <w:t>Last edited on September 7, 2015 by Kenneth Watanabe</w:t>
      </w:r>
      <w:bookmarkStart w:id="0" w:name="_GoBack"/>
      <w:bookmarkEnd w:id="0"/>
    </w:p>
    <w:p w:rsidR="008B050E" w:rsidRDefault="008B050E">
      <w:pPr>
        <w:rPr>
          <w:rFonts w:ascii="Times New Roman" w:hAnsi="Times New Roman" w:cs="Times New Roman"/>
          <w:sz w:val="24"/>
          <w:szCs w:val="24"/>
        </w:rPr>
      </w:pPr>
      <w:r>
        <w:rPr>
          <w:rFonts w:ascii="Times New Roman" w:hAnsi="Times New Roman" w:cs="Times New Roman"/>
          <w:sz w:val="24"/>
          <w:szCs w:val="24"/>
        </w:rPr>
        <w:t xml:space="preserve">The following procedure </w:t>
      </w:r>
      <w:r w:rsidR="00522E66">
        <w:rPr>
          <w:rFonts w:ascii="Times New Roman" w:hAnsi="Times New Roman" w:cs="Times New Roman"/>
          <w:sz w:val="24"/>
          <w:szCs w:val="24"/>
        </w:rPr>
        <w:t>explains</w:t>
      </w:r>
      <w:r>
        <w:rPr>
          <w:rFonts w:ascii="Times New Roman" w:hAnsi="Times New Roman" w:cs="Times New Roman"/>
          <w:sz w:val="24"/>
          <w:szCs w:val="24"/>
        </w:rPr>
        <w:t xml:space="preserve"> how to run the Tiling </w:t>
      </w:r>
      <w:r w:rsidR="00337D9C">
        <w:rPr>
          <w:rFonts w:ascii="Times New Roman" w:hAnsi="Times New Roman" w:cs="Times New Roman"/>
          <w:sz w:val="24"/>
          <w:szCs w:val="24"/>
        </w:rPr>
        <w:t>Assembly (TA)</w:t>
      </w:r>
      <w:r>
        <w:rPr>
          <w:rFonts w:ascii="Times New Roman" w:hAnsi="Times New Roman" w:cs="Times New Roman"/>
          <w:sz w:val="24"/>
          <w:szCs w:val="24"/>
        </w:rPr>
        <w:t xml:space="preserve"> on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 to identify genes of an organism.</w:t>
      </w:r>
    </w:p>
    <w:p w:rsidR="001653C0" w:rsidRPr="001653C0" w:rsidRDefault="001653C0">
      <w:pPr>
        <w:rPr>
          <w:rFonts w:ascii="Times New Roman" w:hAnsi="Times New Roman" w:cs="Times New Roman"/>
          <w:b/>
          <w:sz w:val="24"/>
          <w:szCs w:val="24"/>
        </w:rPr>
      </w:pPr>
      <w:r w:rsidRPr="001653C0">
        <w:rPr>
          <w:rFonts w:ascii="Times New Roman" w:hAnsi="Times New Roman" w:cs="Times New Roman"/>
          <w:b/>
          <w:sz w:val="24"/>
          <w:szCs w:val="24"/>
        </w:rPr>
        <w:t>Short read alignment</w:t>
      </w:r>
    </w:p>
    <w:p w:rsidR="00824502" w:rsidRDefault="00337D9C">
      <w:pPr>
        <w:rPr>
          <w:rFonts w:ascii="Times New Roman" w:hAnsi="Times New Roman" w:cs="Times New Roman"/>
          <w:sz w:val="24"/>
          <w:szCs w:val="24"/>
        </w:rPr>
      </w:pPr>
      <w:r>
        <w:rPr>
          <w:rFonts w:ascii="Times New Roman" w:hAnsi="Times New Roman" w:cs="Times New Roman"/>
          <w:sz w:val="24"/>
          <w:szCs w:val="24"/>
        </w:rPr>
        <w:t>Before TA can be run, the short read the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short read data must be aligned to the genome. The following examples will demonstrate how to align the data using the Tophat alignment software</w:t>
      </w:r>
      <w:r w:rsidR="00824502">
        <w:rPr>
          <w:rFonts w:ascii="Times New Roman" w:hAnsi="Times New Roman" w:cs="Times New Roman"/>
          <w:sz w:val="24"/>
          <w:szCs w:val="24"/>
        </w:rPr>
        <w:t>. To run Tophat, enter the following command at the LINUX prompt:</w:t>
      </w:r>
    </w:p>
    <w:p w:rsidR="00824502" w:rsidRDefault="00824502">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tophat</w:t>
      </w:r>
      <w:proofErr w:type="spellEnd"/>
      <w:proofErr w:type="gramEnd"/>
      <w:r>
        <w:rPr>
          <w:rFonts w:ascii="Times New Roman" w:hAnsi="Times New Roman" w:cs="Times New Roman"/>
          <w:sz w:val="24"/>
          <w:szCs w:val="24"/>
        </w:rPr>
        <w:t xml:space="preserve"> –o &lt;</w:t>
      </w:r>
      <w:proofErr w:type="spellStart"/>
      <w:r>
        <w:rPr>
          <w:rFonts w:ascii="Times New Roman" w:hAnsi="Times New Roman" w:cs="Times New Roman"/>
          <w:sz w:val="24"/>
          <w:szCs w:val="24"/>
        </w:rPr>
        <w:t>tophat_dir</w:t>
      </w:r>
      <w:proofErr w:type="spellEnd"/>
      <w:r>
        <w:rPr>
          <w:rFonts w:ascii="Times New Roman" w:hAnsi="Times New Roman" w:cs="Times New Roman"/>
          <w:sz w:val="24"/>
          <w:szCs w:val="24"/>
        </w:rPr>
        <w:t>&gt; -I 50000 –p 6 &lt;</w:t>
      </w:r>
      <w:proofErr w:type="spellStart"/>
      <w:r>
        <w:rPr>
          <w:rFonts w:ascii="Times New Roman" w:hAnsi="Times New Roman" w:cs="Times New Roman"/>
          <w:sz w:val="24"/>
          <w:szCs w:val="24"/>
        </w:rPr>
        <w:t>index_file</w:t>
      </w:r>
      <w:proofErr w:type="spellEnd"/>
      <w:r>
        <w:rPr>
          <w:rFonts w:ascii="Times New Roman" w:hAnsi="Times New Roman" w:cs="Times New Roman"/>
          <w:sz w:val="24"/>
          <w:szCs w:val="24"/>
        </w:rPr>
        <w:t xml:space="preserve">&gt; </w:t>
      </w:r>
      <w:r w:rsidR="00495377">
        <w:rPr>
          <w:rFonts w:ascii="Times New Roman" w:hAnsi="Times New Roman" w:cs="Times New Roman"/>
          <w:sz w:val="24"/>
          <w:szCs w:val="24"/>
        </w:rPr>
        <w:t>&lt;fastq_file1&gt;,&lt;fastq_file2&gt;,&lt;fastq_file3&gt;</w:t>
      </w:r>
    </w:p>
    <w:p w:rsidR="00495377" w:rsidRDefault="00191570">
      <w:pPr>
        <w:rPr>
          <w:rFonts w:ascii="Times New Roman" w:hAnsi="Times New Roman" w:cs="Times New Roman"/>
          <w:sz w:val="24"/>
          <w:szCs w:val="24"/>
        </w:rPr>
      </w:pPr>
      <w:proofErr w:type="gramStart"/>
      <w:r>
        <w:rPr>
          <w:rFonts w:ascii="Times New Roman" w:hAnsi="Times New Roman" w:cs="Times New Roman"/>
          <w:sz w:val="24"/>
          <w:szCs w:val="24"/>
        </w:rPr>
        <w:t>w</w:t>
      </w:r>
      <w:r w:rsidR="00495377">
        <w:rPr>
          <w:rFonts w:ascii="Times New Roman" w:hAnsi="Times New Roman" w:cs="Times New Roman"/>
          <w:sz w:val="24"/>
          <w:szCs w:val="24"/>
        </w:rPr>
        <w:t>here</w:t>
      </w:r>
      <w:proofErr w:type="gramEnd"/>
      <w:r w:rsidR="00495377">
        <w:rPr>
          <w:rFonts w:ascii="Times New Roman" w:hAnsi="Times New Roman" w:cs="Times New Roman"/>
          <w:sz w:val="24"/>
          <w:szCs w:val="24"/>
        </w:rPr>
        <w:t xml:space="preserve"> </w:t>
      </w:r>
      <w:r w:rsidR="00522E66">
        <w:rPr>
          <w:rFonts w:ascii="Times New Roman" w:hAnsi="Times New Roman" w:cs="Times New Roman"/>
          <w:sz w:val="24"/>
          <w:szCs w:val="24"/>
        </w:rPr>
        <w:t>&lt;</w:t>
      </w:r>
      <w:proofErr w:type="spellStart"/>
      <w:r w:rsidR="00495377">
        <w:rPr>
          <w:rFonts w:ascii="Times New Roman" w:hAnsi="Times New Roman" w:cs="Times New Roman"/>
          <w:sz w:val="24"/>
          <w:szCs w:val="24"/>
        </w:rPr>
        <w:t>tophat_dir</w:t>
      </w:r>
      <w:proofErr w:type="spellEnd"/>
      <w:r w:rsidR="00522E66">
        <w:rPr>
          <w:rFonts w:ascii="Times New Roman" w:hAnsi="Times New Roman" w:cs="Times New Roman"/>
          <w:sz w:val="24"/>
          <w:szCs w:val="24"/>
        </w:rPr>
        <w:t>&gt;</w:t>
      </w:r>
      <w:r w:rsidR="00495377">
        <w:rPr>
          <w:rFonts w:ascii="Times New Roman" w:hAnsi="Times New Roman" w:cs="Times New Roman"/>
          <w:sz w:val="24"/>
          <w:szCs w:val="24"/>
        </w:rPr>
        <w:t xml:space="preserve"> is the output </w:t>
      </w:r>
      <w:r>
        <w:rPr>
          <w:rFonts w:ascii="Times New Roman" w:hAnsi="Times New Roman" w:cs="Times New Roman"/>
          <w:sz w:val="24"/>
          <w:szCs w:val="24"/>
        </w:rPr>
        <w:t>directory</w:t>
      </w:r>
      <w:r w:rsidR="00495377">
        <w:rPr>
          <w:rFonts w:ascii="Times New Roman" w:hAnsi="Times New Roman" w:cs="Times New Roman"/>
          <w:sz w:val="24"/>
          <w:szCs w:val="24"/>
        </w:rPr>
        <w:t>,</w:t>
      </w:r>
      <w:r>
        <w:rPr>
          <w:rFonts w:ascii="Times New Roman" w:hAnsi="Times New Roman" w:cs="Times New Roman"/>
          <w:sz w:val="24"/>
          <w:szCs w:val="24"/>
        </w:rPr>
        <w:t xml:space="preserve"> -I 50000 specifies a </w:t>
      </w:r>
      <w:r w:rsidR="00495377">
        <w:rPr>
          <w:rFonts w:ascii="Times New Roman" w:hAnsi="Times New Roman" w:cs="Times New Roman"/>
          <w:sz w:val="24"/>
          <w:szCs w:val="24"/>
        </w:rPr>
        <w:t>maximum intron length</w:t>
      </w:r>
      <w:r>
        <w:rPr>
          <w:rFonts w:ascii="Times New Roman" w:hAnsi="Times New Roman" w:cs="Times New Roman"/>
          <w:sz w:val="24"/>
          <w:szCs w:val="24"/>
        </w:rPr>
        <w:t xml:space="preserve"> of 50,000</w:t>
      </w:r>
      <w:r w:rsidR="00522E66">
        <w:rPr>
          <w:rFonts w:ascii="Times New Roman" w:hAnsi="Times New Roman" w:cs="Times New Roman"/>
          <w:sz w:val="24"/>
          <w:szCs w:val="24"/>
        </w:rPr>
        <w:t>bp</w:t>
      </w:r>
      <w:r w:rsidR="00495377">
        <w:rPr>
          <w:rFonts w:ascii="Times New Roman" w:hAnsi="Times New Roman" w:cs="Times New Roman"/>
          <w:sz w:val="24"/>
          <w:szCs w:val="24"/>
        </w:rPr>
        <w:t xml:space="preserve">, </w:t>
      </w:r>
      <w:proofErr w:type="spellStart"/>
      <w:r w:rsidR="00495377">
        <w:rPr>
          <w:rFonts w:ascii="Times New Roman" w:hAnsi="Times New Roman" w:cs="Times New Roman"/>
          <w:sz w:val="24"/>
          <w:szCs w:val="24"/>
        </w:rPr>
        <w:t>index_file</w:t>
      </w:r>
      <w:proofErr w:type="spellEnd"/>
      <w:r w:rsidR="00495377">
        <w:rPr>
          <w:rFonts w:ascii="Times New Roman" w:hAnsi="Times New Roman" w:cs="Times New Roman"/>
          <w:sz w:val="24"/>
          <w:szCs w:val="24"/>
        </w:rPr>
        <w:t xml:space="preserve"> is the indexed genome file generated by bowtie2build, and </w:t>
      </w:r>
      <w:proofErr w:type="spellStart"/>
      <w:r w:rsidR="00495377">
        <w:rPr>
          <w:rFonts w:ascii="Times New Roman" w:hAnsi="Times New Roman" w:cs="Times New Roman"/>
          <w:sz w:val="24"/>
          <w:szCs w:val="24"/>
        </w:rPr>
        <w:t>fastq_filex</w:t>
      </w:r>
      <w:proofErr w:type="spellEnd"/>
      <w:r w:rsidR="00495377">
        <w:rPr>
          <w:rFonts w:ascii="Times New Roman" w:hAnsi="Times New Roman" w:cs="Times New Roman"/>
          <w:sz w:val="24"/>
          <w:szCs w:val="24"/>
        </w:rPr>
        <w:t xml:space="preserve"> are the FASTQ RNA-</w:t>
      </w:r>
      <w:proofErr w:type="spellStart"/>
      <w:r w:rsidR="00495377">
        <w:rPr>
          <w:rFonts w:ascii="Times New Roman" w:hAnsi="Times New Roman" w:cs="Times New Roman"/>
          <w:sz w:val="24"/>
          <w:szCs w:val="24"/>
        </w:rPr>
        <w:t>seq</w:t>
      </w:r>
      <w:proofErr w:type="spellEnd"/>
      <w:r w:rsidR="00495377">
        <w:rPr>
          <w:rFonts w:ascii="Times New Roman" w:hAnsi="Times New Roman" w:cs="Times New Roman"/>
          <w:sz w:val="24"/>
          <w:szCs w:val="24"/>
        </w:rPr>
        <w:t xml:space="preserve"> files.</w:t>
      </w:r>
    </w:p>
    <w:p w:rsidR="00C06E42" w:rsidRDefault="00C06E42">
      <w:pPr>
        <w:rPr>
          <w:rFonts w:ascii="Times New Roman" w:hAnsi="Times New Roman" w:cs="Times New Roman"/>
          <w:sz w:val="24"/>
          <w:szCs w:val="24"/>
        </w:rPr>
      </w:pPr>
      <w:r>
        <w:rPr>
          <w:rFonts w:ascii="Times New Roman" w:hAnsi="Times New Roman" w:cs="Times New Roman"/>
          <w:sz w:val="24"/>
          <w:szCs w:val="24"/>
        </w:rPr>
        <w:t xml:space="preserve">Tophat will generate a file called </w:t>
      </w:r>
      <w:proofErr w:type="spellStart"/>
      <w:r>
        <w:rPr>
          <w:rFonts w:ascii="Times New Roman" w:hAnsi="Times New Roman" w:cs="Times New Roman"/>
          <w:sz w:val="24"/>
          <w:szCs w:val="24"/>
        </w:rPr>
        <w:t>junctions.bed</w:t>
      </w:r>
      <w:proofErr w:type="spellEnd"/>
      <w:r>
        <w:rPr>
          <w:rFonts w:ascii="Times New Roman" w:hAnsi="Times New Roman" w:cs="Times New Roman"/>
          <w:sz w:val="24"/>
          <w:szCs w:val="24"/>
        </w:rPr>
        <w:t>. This is a human-readable text file that contains the junction information identified from the short read data. This data will be used to identify introns.</w:t>
      </w:r>
    </w:p>
    <w:p w:rsidR="008B050E" w:rsidRDefault="008B050E">
      <w:pPr>
        <w:rPr>
          <w:rFonts w:ascii="Times New Roman" w:hAnsi="Times New Roman" w:cs="Times New Roman"/>
          <w:sz w:val="24"/>
          <w:szCs w:val="24"/>
        </w:rPr>
      </w:pPr>
      <w:r>
        <w:rPr>
          <w:rFonts w:ascii="Times New Roman" w:hAnsi="Times New Roman" w:cs="Times New Roman"/>
          <w:sz w:val="24"/>
          <w:szCs w:val="24"/>
        </w:rPr>
        <w:t>Tophat will</w:t>
      </w:r>
      <w:r w:rsidR="00C06E42">
        <w:rPr>
          <w:rFonts w:ascii="Times New Roman" w:hAnsi="Times New Roman" w:cs="Times New Roman"/>
          <w:sz w:val="24"/>
          <w:szCs w:val="24"/>
        </w:rPr>
        <w:t xml:space="preserve"> also</w:t>
      </w:r>
      <w:r>
        <w:rPr>
          <w:rFonts w:ascii="Times New Roman" w:hAnsi="Times New Roman" w:cs="Times New Roman"/>
          <w:sz w:val="24"/>
          <w:szCs w:val="24"/>
        </w:rPr>
        <w:t xml:space="preserve"> generate an alignment file called </w:t>
      </w:r>
      <w:proofErr w:type="spellStart"/>
      <w:r>
        <w:rPr>
          <w:rFonts w:ascii="Times New Roman" w:hAnsi="Times New Roman" w:cs="Times New Roman"/>
          <w:sz w:val="24"/>
          <w:szCs w:val="24"/>
        </w:rPr>
        <w:t>accepted_hits.bam</w:t>
      </w:r>
      <w:proofErr w:type="spellEnd"/>
      <w:r>
        <w:rPr>
          <w:rFonts w:ascii="Times New Roman" w:hAnsi="Times New Roman" w:cs="Times New Roman"/>
          <w:sz w:val="24"/>
          <w:szCs w:val="24"/>
        </w:rPr>
        <w:t xml:space="preserve">. This file is in a non-human-readable format and cannot be used by the Tiling Algorithm in its current form. The data needs to be converted to a </w:t>
      </w:r>
      <w:proofErr w:type="spellStart"/>
      <w:r>
        <w:rPr>
          <w:rFonts w:ascii="Times New Roman" w:hAnsi="Times New Roman" w:cs="Times New Roman"/>
          <w:sz w:val="24"/>
          <w:szCs w:val="24"/>
        </w:rPr>
        <w:t>sam</w:t>
      </w:r>
      <w:proofErr w:type="spellEnd"/>
      <w:r>
        <w:rPr>
          <w:rFonts w:ascii="Times New Roman" w:hAnsi="Times New Roman" w:cs="Times New Roman"/>
          <w:sz w:val="24"/>
          <w:szCs w:val="24"/>
        </w:rPr>
        <w:t xml:space="preserve"> file and loaded into a database table.</w:t>
      </w:r>
    </w:p>
    <w:p w:rsidR="00440037" w:rsidRPr="008B050E" w:rsidRDefault="008B050E">
      <w:pPr>
        <w:rPr>
          <w:rFonts w:ascii="Times New Roman" w:hAnsi="Times New Roman" w:cs="Times New Roman"/>
          <w:sz w:val="24"/>
          <w:szCs w:val="24"/>
        </w:rPr>
      </w:pPr>
      <w:r>
        <w:rPr>
          <w:rFonts w:ascii="Times New Roman" w:hAnsi="Times New Roman" w:cs="Times New Roman"/>
          <w:sz w:val="24"/>
          <w:szCs w:val="24"/>
        </w:rPr>
        <w:t xml:space="preserve">To convert a bam file to a </w:t>
      </w:r>
      <w:r w:rsidR="00337D9C">
        <w:rPr>
          <w:rFonts w:ascii="Times New Roman" w:hAnsi="Times New Roman" w:cs="Times New Roman"/>
          <w:sz w:val="24"/>
          <w:szCs w:val="24"/>
        </w:rPr>
        <w:t xml:space="preserve">human readable </w:t>
      </w:r>
      <w:proofErr w:type="spellStart"/>
      <w:r>
        <w:rPr>
          <w:rFonts w:ascii="Times New Roman" w:hAnsi="Times New Roman" w:cs="Times New Roman"/>
          <w:sz w:val="24"/>
          <w:szCs w:val="24"/>
        </w:rPr>
        <w:t>sam</w:t>
      </w:r>
      <w:proofErr w:type="spellEnd"/>
      <w:r>
        <w:rPr>
          <w:rFonts w:ascii="Times New Roman" w:hAnsi="Times New Roman" w:cs="Times New Roman"/>
          <w:sz w:val="24"/>
          <w:szCs w:val="24"/>
        </w:rPr>
        <w:t xml:space="preserve"> file, we use the </w:t>
      </w:r>
      <w:proofErr w:type="spellStart"/>
      <w:r>
        <w:rPr>
          <w:rFonts w:ascii="Times New Roman" w:hAnsi="Times New Roman" w:cs="Times New Roman"/>
          <w:sz w:val="24"/>
          <w:szCs w:val="24"/>
        </w:rPr>
        <w:t>samtools</w:t>
      </w:r>
      <w:proofErr w:type="spellEnd"/>
      <w:r>
        <w:rPr>
          <w:rFonts w:ascii="Times New Roman" w:hAnsi="Times New Roman" w:cs="Times New Roman"/>
          <w:sz w:val="24"/>
          <w:szCs w:val="24"/>
        </w:rPr>
        <w:t xml:space="preserve"> software. </w:t>
      </w:r>
      <w:r w:rsidRPr="008B050E">
        <w:rPr>
          <w:rFonts w:ascii="Times New Roman" w:hAnsi="Times New Roman" w:cs="Times New Roman"/>
          <w:sz w:val="24"/>
          <w:szCs w:val="24"/>
        </w:rPr>
        <w:t xml:space="preserve"> To c</w:t>
      </w:r>
      <w:r w:rsidR="00EF6F42" w:rsidRPr="008B050E">
        <w:rPr>
          <w:rFonts w:ascii="Times New Roman" w:hAnsi="Times New Roman" w:cs="Times New Roman"/>
          <w:sz w:val="24"/>
          <w:szCs w:val="24"/>
        </w:rPr>
        <w:t>onvert</w:t>
      </w:r>
      <w:r w:rsidRPr="008B050E">
        <w:rPr>
          <w:rFonts w:ascii="Times New Roman" w:hAnsi="Times New Roman" w:cs="Times New Roman"/>
          <w:sz w:val="24"/>
          <w:szCs w:val="24"/>
        </w:rPr>
        <w:t xml:space="preserve"> the</w:t>
      </w:r>
      <w:r w:rsidR="00EF6F42" w:rsidRPr="008B050E">
        <w:rPr>
          <w:rFonts w:ascii="Times New Roman" w:hAnsi="Times New Roman" w:cs="Times New Roman"/>
          <w:sz w:val="24"/>
          <w:szCs w:val="24"/>
        </w:rPr>
        <w:t xml:space="preserve"> </w:t>
      </w:r>
      <w:proofErr w:type="spellStart"/>
      <w:r w:rsidR="00EF6F42" w:rsidRPr="008B050E">
        <w:rPr>
          <w:rFonts w:ascii="Times New Roman" w:hAnsi="Times New Roman" w:cs="Times New Roman"/>
          <w:sz w:val="24"/>
          <w:szCs w:val="24"/>
        </w:rPr>
        <w:t>accepted_</w:t>
      </w:r>
      <w:r w:rsidRPr="008B050E">
        <w:rPr>
          <w:rFonts w:ascii="Times New Roman" w:hAnsi="Times New Roman" w:cs="Times New Roman"/>
          <w:sz w:val="24"/>
          <w:szCs w:val="24"/>
        </w:rPr>
        <w:t>hits.bam</w:t>
      </w:r>
      <w:proofErr w:type="spellEnd"/>
      <w:r w:rsidR="00A54EB8" w:rsidRPr="008B050E">
        <w:rPr>
          <w:rFonts w:ascii="Times New Roman" w:hAnsi="Times New Roman" w:cs="Times New Roman"/>
          <w:sz w:val="24"/>
          <w:szCs w:val="24"/>
        </w:rPr>
        <w:t xml:space="preserve"> </w:t>
      </w:r>
      <w:r w:rsidRPr="008B050E">
        <w:rPr>
          <w:rFonts w:ascii="Times New Roman" w:hAnsi="Times New Roman" w:cs="Times New Roman"/>
          <w:sz w:val="24"/>
          <w:szCs w:val="24"/>
        </w:rPr>
        <w:t xml:space="preserve">file </w:t>
      </w:r>
      <w:r w:rsidR="00440037" w:rsidRPr="008B050E">
        <w:rPr>
          <w:rFonts w:ascii="Times New Roman" w:hAnsi="Times New Roman" w:cs="Times New Roman"/>
          <w:sz w:val="24"/>
          <w:szCs w:val="24"/>
        </w:rPr>
        <w:t xml:space="preserve">to </w:t>
      </w:r>
      <w:r w:rsidR="00A54EB8" w:rsidRPr="008B050E">
        <w:rPr>
          <w:rFonts w:ascii="Times New Roman" w:hAnsi="Times New Roman" w:cs="Times New Roman"/>
          <w:sz w:val="24"/>
          <w:szCs w:val="24"/>
        </w:rPr>
        <w:t xml:space="preserve">a </w:t>
      </w:r>
      <w:proofErr w:type="spellStart"/>
      <w:r w:rsidR="00440037" w:rsidRPr="008B050E">
        <w:rPr>
          <w:rFonts w:ascii="Times New Roman" w:hAnsi="Times New Roman" w:cs="Times New Roman"/>
          <w:sz w:val="24"/>
          <w:szCs w:val="24"/>
        </w:rPr>
        <w:t>sam</w:t>
      </w:r>
      <w:proofErr w:type="spellEnd"/>
      <w:r w:rsidR="00440037" w:rsidRPr="008B050E">
        <w:rPr>
          <w:rFonts w:ascii="Times New Roman" w:hAnsi="Times New Roman" w:cs="Times New Roman"/>
          <w:sz w:val="24"/>
          <w:szCs w:val="24"/>
        </w:rPr>
        <w:t xml:space="preserve"> file</w:t>
      </w:r>
      <w:r w:rsidRPr="008B050E">
        <w:rPr>
          <w:rFonts w:ascii="Times New Roman" w:hAnsi="Times New Roman" w:cs="Times New Roman"/>
          <w:sz w:val="24"/>
          <w:szCs w:val="24"/>
        </w:rPr>
        <w:t xml:space="preserve"> u</w:t>
      </w:r>
      <w:r w:rsidR="00440037" w:rsidRPr="008B050E">
        <w:rPr>
          <w:rFonts w:ascii="Times New Roman" w:hAnsi="Times New Roman" w:cs="Times New Roman"/>
          <w:sz w:val="24"/>
          <w:szCs w:val="24"/>
        </w:rPr>
        <w:t>se the following command</w:t>
      </w:r>
      <w:r w:rsidRPr="008B050E">
        <w:rPr>
          <w:rFonts w:ascii="Times New Roman" w:hAnsi="Times New Roman" w:cs="Times New Roman"/>
          <w:sz w:val="24"/>
          <w:szCs w:val="24"/>
        </w:rPr>
        <w:t>:</w:t>
      </w:r>
    </w:p>
    <w:p w:rsidR="00440037" w:rsidRDefault="008B050E" w:rsidP="00440037">
      <w:pPr>
        <w:ind w:firstLine="720"/>
      </w:pPr>
      <w:r>
        <w:t xml:space="preserve">$ </w:t>
      </w:r>
      <w:proofErr w:type="spellStart"/>
      <w:proofErr w:type="gramStart"/>
      <w:r w:rsidR="00440037">
        <w:t>samtools</w:t>
      </w:r>
      <w:proofErr w:type="spellEnd"/>
      <w:proofErr w:type="gramEnd"/>
      <w:r w:rsidR="00440037">
        <w:t xml:space="preserve"> </w:t>
      </w:r>
      <w:r w:rsidR="00324C4D">
        <w:t>view</w:t>
      </w:r>
      <w:r w:rsidR="00440037">
        <w:t xml:space="preserve"> </w:t>
      </w:r>
      <w:proofErr w:type="spellStart"/>
      <w:r w:rsidR="00440037">
        <w:t>accepted_hits.bam</w:t>
      </w:r>
      <w:proofErr w:type="spellEnd"/>
      <w:r w:rsidR="00440037">
        <w:t xml:space="preserve"> &gt; </w:t>
      </w:r>
      <w:proofErr w:type="spellStart"/>
      <w:r w:rsidR="00440037">
        <w:t>accepted_hits.sam</w:t>
      </w:r>
      <w:proofErr w:type="spellEnd"/>
    </w:p>
    <w:p w:rsidR="00B5012B" w:rsidRPr="00191570" w:rsidRDefault="00191570">
      <w:pPr>
        <w:rPr>
          <w:rFonts w:ascii="Times New Roman" w:hAnsi="Times New Roman" w:cs="Times New Roman"/>
          <w:sz w:val="24"/>
          <w:szCs w:val="24"/>
        </w:rPr>
      </w:pPr>
      <w:r w:rsidRPr="00191570">
        <w:rPr>
          <w:rFonts w:ascii="Times New Roman" w:hAnsi="Times New Roman" w:cs="Times New Roman"/>
          <w:sz w:val="24"/>
          <w:szCs w:val="24"/>
        </w:rPr>
        <w:t>A</w:t>
      </w:r>
      <w:r w:rsidR="00B5012B" w:rsidRPr="00191570">
        <w:rPr>
          <w:rFonts w:ascii="Times New Roman" w:hAnsi="Times New Roman" w:cs="Times New Roman"/>
          <w:sz w:val="24"/>
          <w:szCs w:val="24"/>
        </w:rPr>
        <w:t xml:space="preserve"> database table </w:t>
      </w:r>
      <w:r w:rsidRPr="00191570">
        <w:rPr>
          <w:rFonts w:ascii="Times New Roman" w:hAnsi="Times New Roman" w:cs="Times New Roman"/>
          <w:sz w:val="24"/>
          <w:szCs w:val="24"/>
        </w:rPr>
        <w:t xml:space="preserve">must be created in MySQL </w:t>
      </w:r>
      <w:r w:rsidR="00B5012B" w:rsidRPr="00191570">
        <w:rPr>
          <w:rFonts w:ascii="Times New Roman" w:hAnsi="Times New Roman" w:cs="Times New Roman"/>
          <w:sz w:val="24"/>
          <w:szCs w:val="24"/>
        </w:rPr>
        <w:t xml:space="preserve">to store </w:t>
      </w:r>
      <w:r w:rsidR="00C072E8" w:rsidRPr="00191570">
        <w:rPr>
          <w:rFonts w:ascii="Times New Roman" w:hAnsi="Times New Roman" w:cs="Times New Roman"/>
          <w:sz w:val="24"/>
          <w:szCs w:val="24"/>
        </w:rPr>
        <w:t xml:space="preserve">the short </w:t>
      </w:r>
      <w:r w:rsidR="00AC1D35">
        <w:rPr>
          <w:rFonts w:ascii="Times New Roman" w:hAnsi="Times New Roman" w:cs="Times New Roman"/>
          <w:sz w:val="24"/>
          <w:szCs w:val="24"/>
        </w:rPr>
        <w:t>read data</w:t>
      </w:r>
      <w:r w:rsidR="00C072E8" w:rsidRPr="00191570">
        <w:rPr>
          <w:rFonts w:ascii="Times New Roman" w:hAnsi="Times New Roman" w:cs="Times New Roman"/>
          <w:sz w:val="24"/>
          <w:szCs w:val="24"/>
        </w:rPr>
        <w:t xml:space="preserve">. The table can </w:t>
      </w:r>
      <w:r w:rsidR="00407CBF">
        <w:rPr>
          <w:rFonts w:ascii="Times New Roman" w:hAnsi="Times New Roman" w:cs="Times New Roman"/>
          <w:sz w:val="24"/>
          <w:szCs w:val="24"/>
        </w:rPr>
        <w:t xml:space="preserve">be created either </w:t>
      </w:r>
      <w:r w:rsidR="00C072E8" w:rsidRPr="00191570">
        <w:rPr>
          <w:rFonts w:ascii="Times New Roman" w:hAnsi="Times New Roman" w:cs="Times New Roman"/>
          <w:sz w:val="24"/>
          <w:szCs w:val="24"/>
        </w:rPr>
        <w:t>by</w:t>
      </w:r>
      <w:r w:rsidR="00407CBF">
        <w:rPr>
          <w:rFonts w:ascii="Times New Roman" w:hAnsi="Times New Roman" w:cs="Times New Roman"/>
          <w:sz w:val="24"/>
          <w:szCs w:val="24"/>
        </w:rPr>
        <w:t xml:space="preserve"> using</w:t>
      </w:r>
      <w:r w:rsidR="00C072E8" w:rsidRPr="00191570">
        <w:rPr>
          <w:rFonts w:ascii="Times New Roman" w:hAnsi="Times New Roman" w:cs="Times New Roman"/>
          <w:sz w:val="24"/>
          <w:szCs w:val="24"/>
        </w:rPr>
        <w:t xml:space="preserve"> MySQL</w:t>
      </w:r>
      <w:r w:rsidR="00407CBF">
        <w:rPr>
          <w:rFonts w:ascii="Times New Roman" w:hAnsi="Times New Roman" w:cs="Times New Roman"/>
          <w:sz w:val="24"/>
          <w:szCs w:val="24"/>
        </w:rPr>
        <w:t xml:space="preserve"> commands or by </w:t>
      </w:r>
      <w:proofErr w:type="spellStart"/>
      <w:r w:rsidR="00407CBF">
        <w:rPr>
          <w:rFonts w:ascii="Times New Roman" w:hAnsi="Times New Roman" w:cs="Times New Roman"/>
          <w:sz w:val="24"/>
          <w:szCs w:val="24"/>
        </w:rPr>
        <w:t>Navicat</w:t>
      </w:r>
      <w:proofErr w:type="spellEnd"/>
      <w:r w:rsidR="00C072E8" w:rsidRPr="00191570">
        <w:rPr>
          <w:rFonts w:ascii="Times New Roman" w:hAnsi="Times New Roman" w:cs="Times New Roman"/>
          <w:sz w:val="24"/>
          <w:szCs w:val="24"/>
        </w:rPr>
        <w:t>.</w:t>
      </w:r>
      <w:r w:rsidR="00B5012B" w:rsidRPr="00191570">
        <w:rPr>
          <w:rFonts w:ascii="Times New Roman" w:hAnsi="Times New Roman" w:cs="Times New Roman"/>
          <w:sz w:val="24"/>
          <w:szCs w:val="24"/>
        </w:rPr>
        <w:t xml:space="preserve"> </w:t>
      </w:r>
      <w:r w:rsidR="00AC1D35">
        <w:rPr>
          <w:rFonts w:ascii="Times New Roman" w:hAnsi="Times New Roman" w:cs="Times New Roman"/>
          <w:sz w:val="24"/>
          <w:szCs w:val="24"/>
        </w:rPr>
        <w:t xml:space="preserve">Below is a description to create tables via MySQL. To create tables using </w:t>
      </w:r>
      <w:proofErr w:type="spellStart"/>
      <w:r w:rsidR="00AC1D35">
        <w:rPr>
          <w:rFonts w:ascii="Times New Roman" w:hAnsi="Times New Roman" w:cs="Times New Roman"/>
          <w:sz w:val="24"/>
          <w:szCs w:val="24"/>
        </w:rPr>
        <w:t>Navicat</w:t>
      </w:r>
      <w:proofErr w:type="spellEnd"/>
      <w:r w:rsidR="00AC1D35">
        <w:rPr>
          <w:rFonts w:ascii="Times New Roman" w:hAnsi="Times New Roman" w:cs="Times New Roman"/>
          <w:sz w:val="24"/>
          <w:szCs w:val="24"/>
        </w:rPr>
        <w:t xml:space="preserve">, please refer to the </w:t>
      </w:r>
      <w:proofErr w:type="spellStart"/>
      <w:r w:rsidR="00AC1D35">
        <w:rPr>
          <w:rFonts w:ascii="Times New Roman" w:hAnsi="Times New Roman" w:cs="Times New Roman"/>
          <w:sz w:val="24"/>
          <w:szCs w:val="24"/>
        </w:rPr>
        <w:t>Navicat</w:t>
      </w:r>
      <w:proofErr w:type="spellEnd"/>
      <w:r w:rsidR="00AC1D35">
        <w:rPr>
          <w:rFonts w:ascii="Times New Roman" w:hAnsi="Times New Roman" w:cs="Times New Roman"/>
          <w:sz w:val="24"/>
          <w:szCs w:val="24"/>
        </w:rPr>
        <w:t xml:space="preserve"> documentation. </w:t>
      </w:r>
    </w:p>
    <w:p w:rsidR="00C072E8" w:rsidRPr="00337D9C" w:rsidRDefault="00AC1D35">
      <w:pPr>
        <w:rPr>
          <w:rFonts w:ascii="Times New Roman" w:hAnsi="Times New Roman" w:cs="Times New Roman"/>
          <w:b/>
          <w:sz w:val="24"/>
          <w:szCs w:val="24"/>
        </w:rPr>
      </w:pPr>
      <w:r w:rsidRPr="00337D9C">
        <w:rPr>
          <w:rFonts w:ascii="Times New Roman" w:hAnsi="Times New Roman" w:cs="Times New Roman"/>
          <w:b/>
          <w:sz w:val="24"/>
          <w:szCs w:val="24"/>
        </w:rPr>
        <w:t>Creating database tables via</w:t>
      </w:r>
      <w:r w:rsidR="00C072E8" w:rsidRPr="00337D9C">
        <w:rPr>
          <w:rFonts w:ascii="Times New Roman" w:hAnsi="Times New Roman" w:cs="Times New Roman"/>
          <w:b/>
          <w:sz w:val="24"/>
          <w:szCs w:val="24"/>
        </w:rPr>
        <w:t xml:space="preserve"> MySQL</w:t>
      </w:r>
      <w:r w:rsidR="00191570" w:rsidRPr="00337D9C">
        <w:rPr>
          <w:rFonts w:ascii="Times New Roman" w:hAnsi="Times New Roman" w:cs="Times New Roman"/>
          <w:b/>
          <w:sz w:val="24"/>
          <w:szCs w:val="24"/>
        </w:rPr>
        <w:t>:</w:t>
      </w:r>
    </w:p>
    <w:p w:rsidR="00EF6F42" w:rsidRPr="00191570" w:rsidRDefault="00337D9C">
      <w:pPr>
        <w:rPr>
          <w:rFonts w:ascii="Times New Roman" w:hAnsi="Times New Roman" w:cs="Times New Roman"/>
          <w:sz w:val="24"/>
          <w:szCs w:val="24"/>
        </w:rPr>
      </w:pPr>
      <w:r>
        <w:rPr>
          <w:rFonts w:ascii="Times New Roman" w:hAnsi="Times New Roman" w:cs="Times New Roman"/>
          <w:sz w:val="24"/>
          <w:szCs w:val="24"/>
        </w:rPr>
        <w:t xml:space="preserve">Next, the data needs to be stored into a database table so that TA can rapidly scan through the data. </w:t>
      </w:r>
      <w:r w:rsidR="00191570" w:rsidRPr="00191570">
        <w:rPr>
          <w:rFonts w:ascii="Times New Roman" w:hAnsi="Times New Roman" w:cs="Times New Roman"/>
          <w:sz w:val="24"/>
          <w:szCs w:val="24"/>
        </w:rPr>
        <w:t xml:space="preserve">Log onto </w:t>
      </w:r>
      <w:r>
        <w:rPr>
          <w:rFonts w:ascii="Times New Roman" w:hAnsi="Times New Roman" w:cs="Times New Roman"/>
          <w:sz w:val="24"/>
          <w:szCs w:val="24"/>
        </w:rPr>
        <w:t>your</w:t>
      </w:r>
      <w:r w:rsidR="00191570" w:rsidRPr="00191570">
        <w:rPr>
          <w:rFonts w:ascii="Times New Roman" w:hAnsi="Times New Roman" w:cs="Times New Roman"/>
          <w:sz w:val="24"/>
          <w:szCs w:val="24"/>
        </w:rPr>
        <w:t xml:space="preserve"> server</w:t>
      </w:r>
      <w:r w:rsidR="00C072E8" w:rsidRPr="00191570">
        <w:rPr>
          <w:rFonts w:ascii="Times New Roman" w:hAnsi="Times New Roman" w:cs="Times New Roman"/>
          <w:sz w:val="24"/>
          <w:szCs w:val="24"/>
        </w:rPr>
        <w:t xml:space="preserve"> and enter the following command</w:t>
      </w:r>
    </w:p>
    <w:p w:rsidR="00C072E8" w:rsidRDefault="00C072E8">
      <w:r>
        <w:t xml:space="preserve">$ </w:t>
      </w:r>
      <w:proofErr w:type="spellStart"/>
      <w:proofErr w:type="gramStart"/>
      <w:r>
        <w:t>mysql</w:t>
      </w:r>
      <w:proofErr w:type="spellEnd"/>
      <w:proofErr w:type="gramEnd"/>
      <w:r>
        <w:t xml:space="preserve"> –u &lt;</w:t>
      </w:r>
      <w:proofErr w:type="spellStart"/>
      <w:r>
        <w:t>mysql_user_name</w:t>
      </w:r>
      <w:proofErr w:type="spellEnd"/>
      <w:r>
        <w:t xml:space="preserve">&gt; </w:t>
      </w:r>
      <w:r w:rsidR="00EF6F42">
        <w:t xml:space="preserve"> –p</w:t>
      </w:r>
      <w:r w:rsidR="00522E66">
        <w:br/>
      </w:r>
      <w:r>
        <w:t>Enter password: &lt;password&gt;</w:t>
      </w:r>
    </w:p>
    <w:p w:rsidR="00C072E8" w:rsidRPr="00191570" w:rsidRDefault="00191570" w:rsidP="00C072E8">
      <w:pPr>
        <w:rPr>
          <w:rFonts w:ascii="Times New Roman" w:hAnsi="Times New Roman" w:cs="Times New Roman"/>
          <w:sz w:val="24"/>
          <w:szCs w:val="24"/>
        </w:rPr>
      </w:pPr>
      <w:r w:rsidRPr="00191570">
        <w:rPr>
          <w:rFonts w:ascii="Times New Roman" w:hAnsi="Times New Roman" w:cs="Times New Roman"/>
          <w:sz w:val="24"/>
          <w:szCs w:val="24"/>
        </w:rPr>
        <w:t>Connect to the</w:t>
      </w:r>
      <w:r w:rsidR="00C072E8" w:rsidRPr="00191570">
        <w:rPr>
          <w:rFonts w:ascii="Times New Roman" w:hAnsi="Times New Roman" w:cs="Times New Roman"/>
          <w:sz w:val="24"/>
          <w:szCs w:val="24"/>
        </w:rPr>
        <w:t xml:space="preserve"> database</w:t>
      </w:r>
      <w:r w:rsidRPr="00191570">
        <w:rPr>
          <w:rFonts w:ascii="Times New Roman" w:hAnsi="Times New Roman" w:cs="Times New Roman"/>
          <w:sz w:val="24"/>
          <w:szCs w:val="24"/>
        </w:rPr>
        <w:t xml:space="preserve"> that you wish to store the data by</w:t>
      </w:r>
      <w:r w:rsidR="00C072E8" w:rsidRPr="00191570">
        <w:rPr>
          <w:rFonts w:ascii="Times New Roman" w:hAnsi="Times New Roman" w:cs="Times New Roman"/>
          <w:sz w:val="24"/>
          <w:szCs w:val="24"/>
        </w:rPr>
        <w:t xml:space="preserve"> enter</w:t>
      </w:r>
      <w:r w:rsidRPr="00191570">
        <w:rPr>
          <w:rFonts w:ascii="Times New Roman" w:hAnsi="Times New Roman" w:cs="Times New Roman"/>
          <w:sz w:val="24"/>
          <w:szCs w:val="24"/>
        </w:rPr>
        <w:t>ing</w:t>
      </w:r>
      <w:r w:rsidR="00C072E8" w:rsidRPr="00191570">
        <w:rPr>
          <w:rFonts w:ascii="Times New Roman" w:hAnsi="Times New Roman" w:cs="Times New Roman"/>
          <w:sz w:val="24"/>
          <w:szCs w:val="24"/>
        </w:rPr>
        <w:t xml:space="preserve"> the following command at the MySQL prompt:</w:t>
      </w:r>
    </w:p>
    <w:p w:rsidR="00C072E8" w:rsidRDefault="00191570" w:rsidP="009F6D17">
      <w:r>
        <w:t>MySQL&gt; connect &lt;database&gt;</w:t>
      </w:r>
      <w:r w:rsidR="00C072E8">
        <w:t>;</w:t>
      </w:r>
    </w:p>
    <w:p w:rsidR="00E10B3B" w:rsidRPr="00522E66" w:rsidRDefault="00C072E8" w:rsidP="00C072E8">
      <w:pPr>
        <w:rPr>
          <w:rFonts w:ascii="Times New Roman" w:hAnsi="Times New Roman" w:cs="Times New Roman"/>
          <w:sz w:val="24"/>
        </w:rPr>
      </w:pPr>
      <w:r w:rsidRPr="00191570">
        <w:rPr>
          <w:rFonts w:ascii="Times New Roman" w:hAnsi="Times New Roman" w:cs="Times New Roman"/>
          <w:sz w:val="24"/>
        </w:rPr>
        <w:lastRenderedPageBreak/>
        <w:t>To c</w:t>
      </w:r>
      <w:r w:rsidR="0046060D" w:rsidRPr="00191570">
        <w:rPr>
          <w:rFonts w:ascii="Times New Roman" w:hAnsi="Times New Roman" w:cs="Times New Roman"/>
          <w:sz w:val="24"/>
        </w:rPr>
        <w:t xml:space="preserve">reate </w:t>
      </w:r>
      <w:r w:rsidR="00E10B3B">
        <w:rPr>
          <w:rFonts w:ascii="Times New Roman" w:hAnsi="Times New Roman" w:cs="Times New Roman"/>
          <w:sz w:val="24"/>
        </w:rPr>
        <w:t>a short read table</w:t>
      </w:r>
      <w:r w:rsidRPr="00191570">
        <w:rPr>
          <w:rFonts w:ascii="Times New Roman" w:hAnsi="Times New Roman" w:cs="Times New Roman"/>
          <w:sz w:val="24"/>
        </w:rPr>
        <w:t xml:space="preserve">, </w:t>
      </w:r>
      <w:r w:rsidR="00522E66">
        <w:rPr>
          <w:rFonts w:ascii="Times New Roman" w:hAnsi="Times New Roman" w:cs="Times New Roman"/>
          <w:sz w:val="24"/>
        </w:rPr>
        <w:t>use the “CREATE TABLE” command as described in the appendix of this document.</w:t>
      </w:r>
    </w:p>
    <w:p w:rsidR="00E10B3B" w:rsidRPr="00E10B3B" w:rsidRDefault="00E10B3B" w:rsidP="00C072E8">
      <w:pPr>
        <w:rPr>
          <w:rFonts w:ascii="Times New Roman" w:hAnsi="Times New Roman" w:cs="Times New Roman"/>
          <w:sz w:val="24"/>
        </w:rPr>
      </w:pPr>
      <w:r w:rsidRPr="00E10B3B">
        <w:rPr>
          <w:rFonts w:ascii="Times New Roman" w:hAnsi="Times New Roman" w:cs="Times New Roman"/>
          <w:sz w:val="24"/>
        </w:rPr>
        <w:t>If you already have a short read table and wish to create a new table using the existing table as a template, you can enter the following command:</w:t>
      </w:r>
    </w:p>
    <w:p w:rsidR="0046060D" w:rsidRDefault="00C072E8" w:rsidP="00C072E8">
      <w:r>
        <w:t xml:space="preserve">MySQL&gt; </w:t>
      </w:r>
      <w:r w:rsidR="0046060D">
        <w:t xml:space="preserve">create </w:t>
      </w:r>
      <w:r w:rsidR="00AC1D35">
        <w:t>table short_reads_test6_sam</w:t>
      </w:r>
      <w:r>
        <w:t xml:space="preserve"> like </w:t>
      </w:r>
      <w:proofErr w:type="spellStart"/>
      <w:r>
        <w:t>short_reads_</w:t>
      </w:r>
      <w:r w:rsidR="0046060D">
        <w:t>sam</w:t>
      </w:r>
      <w:proofErr w:type="spellEnd"/>
      <w:r w:rsidR="0046060D">
        <w:t>;</w:t>
      </w:r>
    </w:p>
    <w:p w:rsidR="00E10B3B" w:rsidRDefault="00C072E8" w:rsidP="0046060D">
      <w:pPr>
        <w:rPr>
          <w:rFonts w:ascii="Times New Roman" w:hAnsi="Times New Roman" w:cs="Times New Roman"/>
          <w:sz w:val="24"/>
        </w:rPr>
      </w:pPr>
      <w:r w:rsidRPr="00E10B3B">
        <w:rPr>
          <w:rFonts w:ascii="Times New Roman" w:hAnsi="Times New Roman" w:cs="Times New Roman"/>
          <w:sz w:val="24"/>
        </w:rPr>
        <w:t>The above example will create a table called “short_reads_</w:t>
      </w:r>
      <w:r w:rsidR="00AC1D35">
        <w:rPr>
          <w:rFonts w:ascii="Times New Roman" w:hAnsi="Times New Roman" w:cs="Times New Roman"/>
          <w:sz w:val="24"/>
        </w:rPr>
        <w:t>test6_sam</w:t>
      </w:r>
      <w:r w:rsidRPr="00E10B3B">
        <w:rPr>
          <w:rFonts w:ascii="Times New Roman" w:hAnsi="Times New Roman" w:cs="Times New Roman"/>
          <w:sz w:val="24"/>
        </w:rPr>
        <w:t xml:space="preserve">” that has the same column definitions as </w:t>
      </w:r>
      <w:proofErr w:type="spellStart"/>
      <w:r w:rsidRPr="00E10B3B">
        <w:rPr>
          <w:rFonts w:ascii="Times New Roman" w:hAnsi="Times New Roman" w:cs="Times New Roman"/>
          <w:sz w:val="24"/>
        </w:rPr>
        <w:t>short_reads_sam</w:t>
      </w:r>
      <w:proofErr w:type="spellEnd"/>
      <w:r w:rsidRPr="00E10B3B">
        <w:rPr>
          <w:rFonts w:ascii="Times New Roman" w:hAnsi="Times New Roman" w:cs="Times New Roman"/>
          <w:sz w:val="24"/>
        </w:rPr>
        <w:t xml:space="preserve">. The actual data in </w:t>
      </w:r>
      <w:proofErr w:type="spellStart"/>
      <w:r w:rsidRPr="00E10B3B">
        <w:rPr>
          <w:rFonts w:ascii="Times New Roman" w:hAnsi="Times New Roman" w:cs="Times New Roman"/>
          <w:sz w:val="24"/>
        </w:rPr>
        <w:t>short_reads_sam</w:t>
      </w:r>
      <w:proofErr w:type="spellEnd"/>
      <w:r w:rsidRPr="00E10B3B">
        <w:rPr>
          <w:rFonts w:ascii="Times New Roman" w:hAnsi="Times New Roman" w:cs="Times New Roman"/>
          <w:sz w:val="24"/>
        </w:rPr>
        <w:t xml:space="preserve"> </w:t>
      </w:r>
      <w:r w:rsidR="00AC1D35">
        <w:rPr>
          <w:rFonts w:ascii="Times New Roman" w:hAnsi="Times New Roman" w:cs="Times New Roman"/>
          <w:sz w:val="24"/>
        </w:rPr>
        <w:t xml:space="preserve">table </w:t>
      </w:r>
      <w:r w:rsidRPr="00E10B3B">
        <w:rPr>
          <w:rFonts w:ascii="Times New Roman" w:hAnsi="Times New Roman" w:cs="Times New Roman"/>
          <w:sz w:val="24"/>
        </w:rPr>
        <w:t>will NOT be copied to short_reads_sam1.</w:t>
      </w:r>
    </w:p>
    <w:p w:rsidR="00F76F68" w:rsidRDefault="00F76F68" w:rsidP="0046060D">
      <w:pPr>
        <w:rPr>
          <w:rFonts w:ascii="Times New Roman" w:hAnsi="Times New Roman" w:cs="Times New Roman"/>
          <w:sz w:val="24"/>
        </w:rPr>
      </w:pPr>
      <w:r>
        <w:rPr>
          <w:rFonts w:ascii="Times New Roman" w:hAnsi="Times New Roman" w:cs="Times New Roman"/>
          <w:sz w:val="24"/>
        </w:rPr>
        <w:t xml:space="preserve">A MySQL interface program such as </w:t>
      </w:r>
      <w:proofErr w:type="spellStart"/>
      <w:r>
        <w:rPr>
          <w:rFonts w:ascii="Times New Roman" w:hAnsi="Times New Roman" w:cs="Times New Roman"/>
          <w:sz w:val="24"/>
        </w:rPr>
        <w:t>Navicat</w:t>
      </w:r>
      <w:proofErr w:type="spellEnd"/>
      <w:r>
        <w:rPr>
          <w:rFonts w:ascii="Times New Roman" w:hAnsi="Times New Roman" w:cs="Times New Roman"/>
          <w:sz w:val="24"/>
        </w:rPr>
        <w:t xml:space="preserve"> can also be used to create the database table.</w:t>
      </w:r>
    </w:p>
    <w:p w:rsidR="00095E1D" w:rsidRDefault="00095E1D" w:rsidP="00095E1D">
      <w:pPr>
        <w:rPr>
          <w:rFonts w:ascii="Times New Roman" w:hAnsi="Times New Roman" w:cs="Times New Roman"/>
          <w:sz w:val="24"/>
        </w:rPr>
      </w:pPr>
      <w:r>
        <w:rPr>
          <w:rFonts w:ascii="Times New Roman" w:hAnsi="Times New Roman" w:cs="Times New Roman"/>
          <w:sz w:val="24"/>
        </w:rPr>
        <w:t>Next</w:t>
      </w:r>
      <w:r w:rsidRPr="00FB336A">
        <w:rPr>
          <w:rFonts w:ascii="Times New Roman" w:hAnsi="Times New Roman" w:cs="Times New Roman"/>
          <w:sz w:val="24"/>
        </w:rPr>
        <w:t xml:space="preserve"> the junctions and </w:t>
      </w:r>
      <w:proofErr w:type="spellStart"/>
      <w:r w:rsidRPr="00FB336A">
        <w:rPr>
          <w:rFonts w:ascii="Times New Roman" w:hAnsi="Times New Roman" w:cs="Times New Roman"/>
          <w:sz w:val="24"/>
        </w:rPr>
        <w:t>junction_ends</w:t>
      </w:r>
      <w:proofErr w:type="spellEnd"/>
      <w:r w:rsidRPr="00FB336A">
        <w:rPr>
          <w:rFonts w:ascii="Times New Roman" w:hAnsi="Times New Roman" w:cs="Times New Roman"/>
          <w:sz w:val="24"/>
        </w:rPr>
        <w:t xml:space="preserve"> tables</w:t>
      </w:r>
      <w:r>
        <w:rPr>
          <w:rFonts w:ascii="Times New Roman" w:hAnsi="Times New Roman" w:cs="Times New Roman"/>
          <w:sz w:val="24"/>
        </w:rPr>
        <w:t xml:space="preserve"> must be created to store the junction information in the </w:t>
      </w:r>
      <w:proofErr w:type="spellStart"/>
      <w:r>
        <w:rPr>
          <w:rFonts w:ascii="Times New Roman" w:hAnsi="Times New Roman" w:cs="Times New Roman"/>
          <w:sz w:val="24"/>
        </w:rPr>
        <w:t>junctions.bed</w:t>
      </w:r>
      <w:proofErr w:type="spellEnd"/>
      <w:r>
        <w:rPr>
          <w:rFonts w:ascii="Times New Roman" w:hAnsi="Times New Roman" w:cs="Times New Roman"/>
          <w:sz w:val="24"/>
        </w:rPr>
        <w:t xml:space="preserve"> file. MySQL</w:t>
      </w:r>
      <w:r w:rsidRPr="00FB336A">
        <w:rPr>
          <w:rFonts w:ascii="Times New Roman" w:hAnsi="Times New Roman" w:cs="Times New Roman"/>
          <w:sz w:val="24"/>
        </w:rPr>
        <w:t xml:space="preserve"> </w:t>
      </w:r>
      <w:r>
        <w:rPr>
          <w:rFonts w:ascii="Times New Roman" w:hAnsi="Times New Roman" w:cs="Times New Roman"/>
          <w:sz w:val="24"/>
        </w:rPr>
        <w:t xml:space="preserve">commands can be used to create the tables similar </w:t>
      </w:r>
      <w:r w:rsidRPr="00FB336A">
        <w:rPr>
          <w:rFonts w:ascii="Times New Roman" w:hAnsi="Times New Roman" w:cs="Times New Roman"/>
          <w:sz w:val="24"/>
        </w:rPr>
        <w:t>to how the short reads table was created.</w:t>
      </w:r>
      <w:r>
        <w:rPr>
          <w:rFonts w:ascii="Times New Roman" w:hAnsi="Times New Roman" w:cs="Times New Roman"/>
          <w:sz w:val="24"/>
        </w:rPr>
        <w:t xml:space="preserve"> Examples of the commands used to create these tables in the appendix of this document. </w:t>
      </w:r>
    </w:p>
    <w:p w:rsidR="00095E1D" w:rsidRPr="00FB336A" w:rsidRDefault="00095E1D" w:rsidP="00095E1D">
      <w:pPr>
        <w:rPr>
          <w:rFonts w:ascii="Times New Roman" w:hAnsi="Times New Roman" w:cs="Times New Roman"/>
          <w:sz w:val="24"/>
        </w:rPr>
      </w:pPr>
      <w:r>
        <w:rPr>
          <w:rFonts w:ascii="Times New Roman" w:hAnsi="Times New Roman" w:cs="Times New Roman"/>
          <w:sz w:val="24"/>
        </w:rPr>
        <w:t xml:space="preserve">If you already have a junctions and </w:t>
      </w:r>
      <w:proofErr w:type="spellStart"/>
      <w:r>
        <w:rPr>
          <w:rFonts w:ascii="Times New Roman" w:hAnsi="Times New Roman" w:cs="Times New Roman"/>
          <w:sz w:val="24"/>
        </w:rPr>
        <w:t>junction_ends</w:t>
      </w:r>
      <w:proofErr w:type="spellEnd"/>
      <w:r>
        <w:rPr>
          <w:rFonts w:ascii="Times New Roman" w:hAnsi="Times New Roman" w:cs="Times New Roman"/>
          <w:sz w:val="24"/>
        </w:rPr>
        <w:t xml:space="preserve"> table, you can make a copy of the tables using these tables as a template. The following commands show how to create the tables junctions1 and junction_ends1 using the junctions and </w:t>
      </w:r>
      <w:proofErr w:type="spellStart"/>
      <w:r>
        <w:rPr>
          <w:rFonts w:ascii="Times New Roman" w:hAnsi="Times New Roman" w:cs="Times New Roman"/>
          <w:sz w:val="24"/>
        </w:rPr>
        <w:t>junction_ends</w:t>
      </w:r>
      <w:proofErr w:type="spellEnd"/>
      <w:r>
        <w:rPr>
          <w:rFonts w:ascii="Times New Roman" w:hAnsi="Times New Roman" w:cs="Times New Roman"/>
          <w:sz w:val="24"/>
        </w:rPr>
        <w:t xml:space="preserve"> tables as templates.</w:t>
      </w:r>
    </w:p>
    <w:p w:rsidR="00095E1D" w:rsidRDefault="00095E1D" w:rsidP="00095E1D">
      <w:r>
        <w:tab/>
      </w:r>
      <w:proofErr w:type="spellStart"/>
      <w:proofErr w:type="gramStart"/>
      <w:r>
        <w:t>mysql</w:t>
      </w:r>
      <w:proofErr w:type="spellEnd"/>
      <w:proofErr w:type="gramEnd"/>
      <w:r>
        <w:t xml:space="preserve">&gt; create table junctions1 like junctions;  </w:t>
      </w:r>
    </w:p>
    <w:p w:rsidR="00095E1D" w:rsidRDefault="00095E1D" w:rsidP="00095E1D">
      <w:r>
        <w:tab/>
      </w:r>
      <w:proofErr w:type="spellStart"/>
      <w:proofErr w:type="gramStart"/>
      <w:r>
        <w:t>mysql</w:t>
      </w:r>
      <w:proofErr w:type="spellEnd"/>
      <w:proofErr w:type="gramEnd"/>
      <w:r>
        <w:t xml:space="preserve">&gt; create table junction_ends1 like </w:t>
      </w:r>
      <w:proofErr w:type="spellStart"/>
      <w:r>
        <w:t>junction_ends</w:t>
      </w:r>
      <w:proofErr w:type="spellEnd"/>
      <w:r>
        <w:t>;</w:t>
      </w:r>
    </w:p>
    <w:p w:rsidR="00095E1D" w:rsidRPr="000708EF" w:rsidRDefault="00095E1D" w:rsidP="0046060D">
      <w:pPr>
        <w:rPr>
          <w:rFonts w:ascii="Times New Roman" w:hAnsi="Times New Roman" w:cs="Times New Roman"/>
          <w:sz w:val="24"/>
        </w:rPr>
      </w:pPr>
    </w:p>
    <w:p w:rsidR="00337D9C" w:rsidRPr="00337D9C" w:rsidRDefault="00562141" w:rsidP="0076711E">
      <w:pPr>
        <w:tabs>
          <w:tab w:val="left" w:pos="8130"/>
        </w:tabs>
        <w:rPr>
          <w:rFonts w:ascii="Times New Roman" w:hAnsi="Times New Roman" w:cs="Times New Roman"/>
          <w:b/>
          <w:sz w:val="24"/>
        </w:rPr>
      </w:pPr>
      <w:r>
        <w:rPr>
          <w:rFonts w:ascii="Times New Roman" w:hAnsi="Times New Roman" w:cs="Times New Roman"/>
          <w:b/>
          <w:sz w:val="24"/>
        </w:rPr>
        <w:t>Loading the data into the MySQL database</w:t>
      </w:r>
      <w:r w:rsidR="0076711E">
        <w:rPr>
          <w:rFonts w:ascii="Times New Roman" w:hAnsi="Times New Roman" w:cs="Times New Roman"/>
          <w:b/>
          <w:sz w:val="24"/>
        </w:rPr>
        <w:tab/>
      </w:r>
    </w:p>
    <w:p w:rsidR="0076711E" w:rsidRDefault="00131D28">
      <w:pPr>
        <w:rPr>
          <w:rFonts w:ascii="Times New Roman" w:hAnsi="Times New Roman" w:cs="Times New Roman"/>
          <w:sz w:val="24"/>
        </w:rPr>
      </w:pPr>
      <w:r>
        <w:rPr>
          <w:rFonts w:ascii="Times New Roman" w:hAnsi="Times New Roman" w:cs="Times New Roman"/>
          <w:sz w:val="24"/>
        </w:rPr>
        <w:t>Create a subdirectory under your home directory called “</w:t>
      </w:r>
      <w:proofErr w:type="spellStart"/>
      <w:r>
        <w:rPr>
          <w:rFonts w:ascii="Times New Roman" w:hAnsi="Times New Roman" w:cs="Times New Roman"/>
          <w:sz w:val="24"/>
        </w:rPr>
        <w:t>perl</w:t>
      </w:r>
      <w:proofErr w:type="spellEnd"/>
      <w:r>
        <w:rPr>
          <w:rFonts w:ascii="Times New Roman" w:hAnsi="Times New Roman" w:cs="Times New Roman"/>
          <w:sz w:val="24"/>
        </w:rPr>
        <w:t xml:space="preserve">”. Transfer all PERL scripts into this directory. It is necessary that all the TA software resides in the same directory. </w:t>
      </w:r>
      <w:r w:rsidR="0076711E">
        <w:rPr>
          <w:rFonts w:ascii="Times New Roman" w:hAnsi="Times New Roman" w:cs="Times New Roman"/>
          <w:sz w:val="24"/>
        </w:rPr>
        <w:t xml:space="preserve">Before running the TA software, you must edit the connDB.pl script and enter the username and password of a valid MySQL account that has access to the </w:t>
      </w:r>
      <w:proofErr w:type="spellStart"/>
      <w:r w:rsidR="0076711E">
        <w:rPr>
          <w:rFonts w:ascii="Times New Roman" w:hAnsi="Times New Roman" w:cs="Times New Roman"/>
          <w:sz w:val="24"/>
        </w:rPr>
        <w:t>short_read</w:t>
      </w:r>
      <w:proofErr w:type="spellEnd"/>
      <w:r w:rsidR="0076711E">
        <w:rPr>
          <w:rFonts w:ascii="Times New Roman" w:hAnsi="Times New Roman" w:cs="Times New Roman"/>
          <w:sz w:val="24"/>
        </w:rPr>
        <w:t xml:space="preserve"> table created in the previous section.</w:t>
      </w:r>
      <w:r>
        <w:rPr>
          <w:rFonts w:ascii="Times New Roman" w:hAnsi="Times New Roman" w:cs="Times New Roman"/>
          <w:sz w:val="24"/>
        </w:rPr>
        <w:t xml:space="preserve"> </w:t>
      </w:r>
    </w:p>
    <w:p w:rsidR="0046060D" w:rsidRPr="00191570" w:rsidRDefault="00337D9C">
      <w:pPr>
        <w:rPr>
          <w:rFonts w:ascii="Times New Roman" w:hAnsi="Times New Roman" w:cs="Times New Roman"/>
          <w:sz w:val="24"/>
        </w:rPr>
      </w:pPr>
      <w:r>
        <w:rPr>
          <w:rFonts w:ascii="Times New Roman" w:hAnsi="Times New Roman" w:cs="Times New Roman"/>
          <w:sz w:val="24"/>
        </w:rPr>
        <w:t>The first module of the TA software is the</w:t>
      </w:r>
      <w:r w:rsidR="0046060D" w:rsidRPr="00191570">
        <w:rPr>
          <w:rFonts w:ascii="Times New Roman" w:hAnsi="Times New Roman" w:cs="Times New Roman"/>
          <w:sz w:val="24"/>
        </w:rPr>
        <w:t xml:space="preserve"> “load_sam_file</w:t>
      </w:r>
      <w:r w:rsidR="000849E8">
        <w:rPr>
          <w:rFonts w:ascii="Times New Roman" w:hAnsi="Times New Roman" w:cs="Times New Roman"/>
          <w:sz w:val="24"/>
        </w:rPr>
        <w:t>.pl</w:t>
      </w:r>
      <w:r w:rsidR="0046060D" w:rsidRPr="00191570">
        <w:rPr>
          <w:rFonts w:ascii="Times New Roman" w:hAnsi="Times New Roman" w:cs="Times New Roman"/>
          <w:sz w:val="24"/>
        </w:rPr>
        <w:t>”</w:t>
      </w:r>
      <w:r w:rsidR="00347F6F">
        <w:rPr>
          <w:rFonts w:ascii="Times New Roman" w:hAnsi="Times New Roman" w:cs="Times New Roman"/>
          <w:sz w:val="24"/>
        </w:rPr>
        <w:t xml:space="preserve"> script</w:t>
      </w:r>
      <w:r>
        <w:rPr>
          <w:rFonts w:ascii="Times New Roman" w:hAnsi="Times New Roman" w:cs="Times New Roman"/>
          <w:sz w:val="24"/>
        </w:rPr>
        <w:t>. This script</w:t>
      </w:r>
      <w:r w:rsidR="00D72648" w:rsidRPr="00191570">
        <w:rPr>
          <w:rFonts w:ascii="Times New Roman" w:hAnsi="Times New Roman" w:cs="Times New Roman"/>
          <w:sz w:val="24"/>
        </w:rPr>
        <w:t xml:space="preserve"> load</w:t>
      </w:r>
      <w:r>
        <w:rPr>
          <w:rFonts w:ascii="Times New Roman" w:hAnsi="Times New Roman" w:cs="Times New Roman"/>
          <w:sz w:val="24"/>
        </w:rPr>
        <w:t>s</w:t>
      </w:r>
      <w:r w:rsidR="00D72648" w:rsidRPr="00191570">
        <w:rPr>
          <w:rFonts w:ascii="Times New Roman" w:hAnsi="Times New Roman" w:cs="Times New Roman"/>
          <w:sz w:val="24"/>
        </w:rPr>
        <w:t xml:space="preserve"> </w:t>
      </w:r>
      <w:r w:rsidR="000849E8">
        <w:rPr>
          <w:rFonts w:ascii="Times New Roman" w:hAnsi="Times New Roman" w:cs="Times New Roman"/>
          <w:sz w:val="24"/>
        </w:rPr>
        <w:t>the</w:t>
      </w:r>
      <w:r w:rsidR="00D72648" w:rsidRPr="00191570">
        <w:rPr>
          <w:rFonts w:ascii="Times New Roman" w:hAnsi="Times New Roman" w:cs="Times New Roman"/>
          <w:sz w:val="24"/>
        </w:rPr>
        <w:t xml:space="preserve"> </w:t>
      </w:r>
      <w:proofErr w:type="spellStart"/>
      <w:r w:rsidR="00D72648" w:rsidRPr="00191570">
        <w:rPr>
          <w:rFonts w:ascii="Times New Roman" w:hAnsi="Times New Roman" w:cs="Times New Roman"/>
          <w:sz w:val="24"/>
        </w:rPr>
        <w:t>sam</w:t>
      </w:r>
      <w:proofErr w:type="spellEnd"/>
      <w:r w:rsidR="00D72648" w:rsidRPr="00191570">
        <w:rPr>
          <w:rFonts w:ascii="Times New Roman" w:hAnsi="Times New Roman" w:cs="Times New Roman"/>
          <w:sz w:val="24"/>
        </w:rPr>
        <w:t xml:space="preserve"> file into a selected table.</w:t>
      </w:r>
      <w:r w:rsidR="00BE6EEA">
        <w:rPr>
          <w:rFonts w:ascii="Times New Roman" w:hAnsi="Times New Roman" w:cs="Times New Roman"/>
          <w:sz w:val="24"/>
        </w:rPr>
        <w:t xml:space="preserve"> Below is a screen shot of the </w:t>
      </w:r>
      <w:proofErr w:type="spellStart"/>
      <w:r w:rsidR="00BE6EEA">
        <w:rPr>
          <w:rFonts w:ascii="Times New Roman" w:hAnsi="Times New Roman" w:cs="Times New Roman"/>
          <w:sz w:val="24"/>
        </w:rPr>
        <w:t>load_sam_file</w:t>
      </w:r>
      <w:proofErr w:type="spellEnd"/>
      <w:r w:rsidR="00BE6EEA">
        <w:rPr>
          <w:rFonts w:ascii="Times New Roman" w:hAnsi="Times New Roman" w:cs="Times New Roman"/>
          <w:sz w:val="24"/>
        </w:rPr>
        <w:t xml:space="preserve"> </w:t>
      </w:r>
      <w:proofErr w:type="gramStart"/>
      <w:r w:rsidR="00347F6F">
        <w:rPr>
          <w:rFonts w:ascii="Times New Roman" w:hAnsi="Times New Roman" w:cs="Times New Roman"/>
          <w:sz w:val="24"/>
        </w:rPr>
        <w:t>script</w:t>
      </w:r>
      <w:r w:rsidR="00BE6EEA">
        <w:rPr>
          <w:rFonts w:ascii="Times New Roman" w:hAnsi="Times New Roman" w:cs="Times New Roman"/>
          <w:sz w:val="24"/>
        </w:rPr>
        <w:t>.</w:t>
      </w:r>
      <w:proofErr w:type="gramEnd"/>
      <w:r w:rsidR="00AC1D35">
        <w:rPr>
          <w:rFonts w:ascii="Times New Roman" w:hAnsi="Times New Roman" w:cs="Times New Roman"/>
          <w:sz w:val="24"/>
        </w:rPr>
        <w:t xml:space="preserve"> When running the load_sam_file.pl script, the following window will appear. Enter the </w:t>
      </w:r>
      <w:proofErr w:type="spellStart"/>
      <w:r w:rsidR="00AC1D35">
        <w:rPr>
          <w:rFonts w:ascii="Times New Roman" w:hAnsi="Times New Roman" w:cs="Times New Roman"/>
          <w:sz w:val="24"/>
        </w:rPr>
        <w:t>sam</w:t>
      </w:r>
      <w:proofErr w:type="spellEnd"/>
      <w:r w:rsidR="00AC1D35">
        <w:rPr>
          <w:rFonts w:ascii="Times New Roman" w:hAnsi="Times New Roman" w:cs="Times New Roman"/>
          <w:sz w:val="24"/>
        </w:rPr>
        <w:t xml:space="preserve"> file into the “File name” prompt. Enter the database name and table name to store the </w:t>
      </w:r>
      <w:proofErr w:type="spellStart"/>
      <w:r w:rsidR="00AC1D35">
        <w:rPr>
          <w:rFonts w:ascii="Times New Roman" w:hAnsi="Times New Roman" w:cs="Times New Roman"/>
          <w:sz w:val="24"/>
        </w:rPr>
        <w:t>sam</w:t>
      </w:r>
      <w:proofErr w:type="spellEnd"/>
      <w:r w:rsidR="00AC1D35">
        <w:rPr>
          <w:rFonts w:ascii="Times New Roman" w:hAnsi="Times New Roman" w:cs="Times New Roman"/>
          <w:sz w:val="24"/>
        </w:rPr>
        <w:t xml:space="preserve"> file. The “Sample Type” and “Sample Name” fields were added so that multiple </w:t>
      </w:r>
      <w:proofErr w:type="spellStart"/>
      <w:r w:rsidR="00AC1D35">
        <w:rPr>
          <w:rFonts w:ascii="Times New Roman" w:hAnsi="Times New Roman" w:cs="Times New Roman"/>
          <w:sz w:val="24"/>
        </w:rPr>
        <w:t>sam</w:t>
      </w:r>
      <w:proofErr w:type="spellEnd"/>
      <w:r w:rsidR="00AC1D35">
        <w:rPr>
          <w:rFonts w:ascii="Times New Roman" w:hAnsi="Times New Roman" w:cs="Times New Roman"/>
          <w:sz w:val="24"/>
        </w:rPr>
        <w:t xml:space="preserve"> files can be loaded into the same table and the data can be distinguished. E.g. Sample Type: Control; Sample Name: Replicate1.</w:t>
      </w:r>
    </w:p>
    <w:p w:rsidR="00180B82" w:rsidRDefault="00180B82">
      <w:r>
        <w:rPr>
          <w:noProof/>
        </w:rPr>
        <w:lastRenderedPageBreak/>
        <w:drawing>
          <wp:inline distT="0" distB="0" distL="0" distR="0">
            <wp:extent cx="5934075" cy="3181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181350"/>
                    </a:xfrm>
                    <a:prstGeom prst="rect">
                      <a:avLst/>
                    </a:prstGeom>
                    <a:noFill/>
                    <a:ln>
                      <a:noFill/>
                    </a:ln>
                  </pic:spPr>
                </pic:pic>
              </a:graphicData>
            </a:graphic>
          </wp:inline>
        </w:drawing>
      </w:r>
    </w:p>
    <w:p w:rsidR="00180B82" w:rsidRPr="00180B82" w:rsidRDefault="00180B82">
      <w:pPr>
        <w:rPr>
          <w:rFonts w:ascii="Times New Roman" w:hAnsi="Times New Roman" w:cs="Times New Roman"/>
          <w:sz w:val="24"/>
        </w:rPr>
      </w:pPr>
      <w:r w:rsidRPr="00180B82">
        <w:rPr>
          <w:rFonts w:ascii="Times New Roman" w:hAnsi="Times New Roman" w:cs="Times New Roman"/>
          <w:sz w:val="24"/>
        </w:rPr>
        <w:t>The header file is a file with the field names. This file tells the load_sam_file.pl script the field names in the database.</w:t>
      </w:r>
      <w:r>
        <w:rPr>
          <w:rFonts w:ascii="Times New Roman" w:hAnsi="Times New Roman" w:cs="Times New Roman"/>
          <w:sz w:val="24"/>
        </w:rPr>
        <w:t xml:space="preserve"> A default </w:t>
      </w:r>
      <w:proofErr w:type="spellStart"/>
      <w:r>
        <w:rPr>
          <w:rFonts w:ascii="Times New Roman" w:hAnsi="Times New Roman" w:cs="Times New Roman"/>
          <w:sz w:val="24"/>
        </w:rPr>
        <w:t>header.sam</w:t>
      </w:r>
      <w:proofErr w:type="spellEnd"/>
      <w:r>
        <w:rPr>
          <w:rFonts w:ascii="Times New Roman" w:hAnsi="Times New Roman" w:cs="Times New Roman"/>
          <w:sz w:val="24"/>
        </w:rPr>
        <w:t xml:space="preserve"> file is included with the TA software.</w:t>
      </w:r>
    </w:p>
    <w:p w:rsidR="00562141" w:rsidRPr="00FB336A" w:rsidRDefault="00562141" w:rsidP="00562141">
      <w:pPr>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junctions.bed</w:t>
      </w:r>
      <w:proofErr w:type="spellEnd"/>
      <w:r>
        <w:rPr>
          <w:rFonts w:ascii="Times New Roman" w:hAnsi="Times New Roman" w:cs="Times New Roman"/>
          <w:sz w:val="24"/>
        </w:rPr>
        <w:t xml:space="preserve"> file created by Tophat must now be loaded into the junctions and </w:t>
      </w:r>
      <w:proofErr w:type="spellStart"/>
      <w:r>
        <w:rPr>
          <w:rFonts w:ascii="Times New Roman" w:hAnsi="Times New Roman" w:cs="Times New Roman"/>
          <w:sz w:val="24"/>
        </w:rPr>
        <w:t>junction_ends</w:t>
      </w:r>
      <w:proofErr w:type="spellEnd"/>
      <w:r>
        <w:rPr>
          <w:rFonts w:ascii="Times New Roman" w:hAnsi="Times New Roman" w:cs="Times New Roman"/>
          <w:sz w:val="24"/>
        </w:rPr>
        <w:t xml:space="preserve"> tables. To do this, run the</w:t>
      </w:r>
      <w:r w:rsidRPr="00FB336A">
        <w:rPr>
          <w:rFonts w:ascii="Times New Roman" w:hAnsi="Times New Roman" w:cs="Times New Roman"/>
          <w:sz w:val="24"/>
        </w:rPr>
        <w:t>“load_junctions</w:t>
      </w:r>
      <w:r>
        <w:rPr>
          <w:rFonts w:ascii="Times New Roman" w:hAnsi="Times New Roman" w:cs="Times New Roman"/>
          <w:sz w:val="24"/>
        </w:rPr>
        <w:t xml:space="preserve">.pl” script. In the “File name” prompt, enter the </w:t>
      </w:r>
      <w:proofErr w:type="spellStart"/>
      <w:r>
        <w:rPr>
          <w:rFonts w:ascii="Times New Roman" w:hAnsi="Times New Roman" w:cs="Times New Roman"/>
          <w:sz w:val="24"/>
        </w:rPr>
        <w:t>junctions.bed</w:t>
      </w:r>
      <w:proofErr w:type="spellEnd"/>
      <w:r>
        <w:rPr>
          <w:rFonts w:ascii="Times New Roman" w:hAnsi="Times New Roman" w:cs="Times New Roman"/>
          <w:sz w:val="24"/>
        </w:rPr>
        <w:t xml:space="preserve"> file.</w:t>
      </w:r>
    </w:p>
    <w:p w:rsidR="00562141" w:rsidRDefault="00562141" w:rsidP="00562141">
      <w:r>
        <w:rPr>
          <w:noProof/>
        </w:rPr>
        <w:drawing>
          <wp:inline distT="0" distB="0" distL="0" distR="0" wp14:anchorId="14715D0F" wp14:editId="5C0BC48A">
            <wp:extent cx="5953125" cy="2552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552700"/>
                    </a:xfrm>
                    <a:prstGeom prst="rect">
                      <a:avLst/>
                    </a:prstGeom>
                    <a:noFill/>
                    <a:ln>
                      <a:noFill/>
                    </a:ln>
                  </pic:spPr>
                </pic:pic>
              </a:graphicData>
            </a:graphic>
          </wp:inline>
        </w:drawing>
      </w:r>
    </w:p>
    <w:p w:rsidR="00562141" w:rsidRDefault="00562141" w:rsidP="00562141">
      <w:pPr>
        <w:tabs>
          <w:tab w:val="left" w:pos="8130"/>
        </w:tabs>
        <w:rPr>
          <w:rFonts w:ascii="Times New Roman" w:hAnsi="Times New Roman" w:cs="Times New Roman"/>
          <w:b/>
          <w:sz w:val="24"/>
        </w:rPr>
      </w:pPr>
    </w:p>
    <w:p w:rsidR="00562141" w:rsidRPr="00562141" w:rsidRDefault="00562141" w:rsidP="00562141">
      <w:pPr>
        <w:tabs>
          <w:tab w:val="left" w:pos="8130"/>
        </w:tabs>
        <w:rPr>
          <w:rFonts w:ascii="Times New Roman" w:hAnsi="Times New Roman" w:cs="Times New Roman"/>
          <w:b/>
          <w:sz w:val="24"/>
        </w:rPr>
      </w:pPr>
      <w:r w:rsidRPr="00337D9C">
        <w:rPr>
          <w:rFonts w:ascii="Times New Roman" w:hAnsi="Times New Roman" w:cs="Times New Roman"/>
          <w:b/>
          <w:sz w:val="24"/>
        </w:rPr>
        <w:t>Running the Tiling Assembly software</w:t>
      </w:r>
      <w:r>
        <w:rPr>
          <w:rFonts w:ascii="Times New Roman" w:hAnsi="Times New Roman" w:cs="Times New Roman"/>
          <w:b/>
          <w:sz w:val="24"/>
        </w:rPr>
        <w:tab/>
      </w:r>
    </w:p>
    <w:p w:rsidR="0046060D" w:rsidRDefault="00337D9C">
      <w:pPr>
        <w:rPr>
          <w:rFonts w:ascii="Times New Roman" w:hAnsi="Times New Roman" w:cs="Times New Roman"/>
          <w:sz w:val="24"/>
          <w:szCs w:val="24"/>
        </w:rPr>
      </w:pPr>
      <w:r>
        <w:rPr>
          <w:rFonts w:ascii="Times New Roman" w:hAnsi="Times New Roman" w:cs="Times New Roman"/>
          <w:sz w:val="24"/>
          <w:szCs w:val="24"/>
        </w:rPr>
        <w:t>Then</w:t>
      </w:r>
      <w:r w:rsidR="0046060D" w:rsidRPr="00392D69">
        <w:rPr>
          <w:rFonts w:ascii="Times New Roman" w:hAnsi="Times New Roman" w:cs="Times New Roman"/>
          <w:sz w:val="24"/>
          <w:szCs w:val="24"/>
        </w:rPr>
        <w:t xml:space="preserve"> </w:t>
      </w:r>
      <w:r w:rsidR="00ED67A6">
        <w:rPr>
          <w:rFonts w:ascii="Times New Roman" w:hAnsi="Times New Roman" w:cs="Times New Roman"/>
          <w:sz w:val="24"/>
          <w:szCs w:val="24"/>
        </w:rPr>
        <w:t xml:space="preserve">the </w:t>
      </w:r>
      <w:r w:rsidR="0046060D" w:rsidRPr="00392D69">
        <w:rPr>
          <w:rFonts w:ascii="Times New Roman" w:hAnsi="Times New Roman" w:cs="Times New Roman"/>
          <w:sz w:val="24"/>
          <w:szCs w:val="24"/>
        </w:rPr>
        <w:t>“exon_builder2</w:t>
      </w:r>
      <w:r>
        <w:rPr>
          <w:rFonts w:ascii="Times New Roman" w:hAnsi="Times New Roman" w:cs="Times New Roman"/>
          <w:sz w:val="24"/>
          <w:szCs w:val="24"/>
        </w:rPr>
        <w:t>.pl” script must be run to</w:t>
      </w:r>
      <w:r w:rsidR="00ED67A6">
        <w:rPr>
          <w:rFonts w:ascii="Times New Roman" w:hAnsi="Times New Roman" w:cs="Times New Roman"/>
          <w:sz w:val="24"/>
          <w:szCs w:val="24"/>
        </w:rPr>
        <w:t xml:space="preserve"> </w:t>
      </w:r>
      <w:r>
        <w:rPr>
          <w:rFonts w:ascii="Times New Roman" w:hAnsi="Times New Roman" w:cs="Times New Roman"/>
          <w:sz w:val="24"/>
          <w:szCs w:val="24"/>
        </w:rPr>
        <w:t>scan the short read data</w:t>
      </w:r>
      <w:r w:rsidR="000708EF">
        <w:rPr>
          <w:rFonts w:ascii="Times New Roman" w:hAnsi="Times New Roman" w:cs="Times New Roman"/>
          <w:sz w:val="24"/>
          <w:szCs w:val="24"/>
        </w:rPr>
        <w:t xml:space="preserve"> and </w:t>
      </w:r>
      <w:r w:rsidR="00ED67A6">
        <w:rPr>
          <w:rFonts w:ascii="Times New Roman" w:hAnsi="Times New Roman" w:cs="Times New Roman"/>
          <w:sz w:val="24"/>
          <w:szCs w:val="24"/>
        </w:rPr>
        <w:t>identify</w:t>
      </w:r>
      <w:r w:rsidR="00392D69" w:rsidRPr="00392D69">
        <w:rPr>
          <w:rFonts w:ascii="Times New Roman" w:hAnsi="Times New Roman" w:cs="Times New Roman"/>
          <w:sz w:val="24"/>
          <w:szCs w:val="24"/>
        </w:rPr>
        <w:t xml:space="preserve"> th</w:t>
      </w:r>
      <w:r w:rsidR="00ED67A6">
        <w:rPr>
          <w:rFonts w:ascii="Times New Roman" w:hAnsi="Times New Roman" w:cs="Times New Roman"/>
          <w:sz w:val="24"/>
          <w:szCs w:val="24"/>
        </w:rPr>
        <w:t>e ex</w:t>
      </w:r>
      <w:r w:rsidR="000708EF">
        <w:rPr>
          <w:rFonts w:ascii="Times New Roman" w:hAnsi="Times New Roman" w:cs="Times New Roman"/>
          <w:sz w:val="24"/>
          <w:szCs w:val="24"/>
        </w:rPr>
        <w:t>ons based on the overlap</w:t>
      </w:r>
      <w:r>
        <w:rPr>
          <w:rFonts w:ascii="Times New Roman" w:hAnsi="Times New Roman" w:cs="Times New Roman"/>
          <w:sz w:val="24"/>
          <w:szCs w:val="24"/>
        </w:rPr>
        <w:t>ping reads</w:t>
      </w:r>
      <w:r w:rsidR="00392D69" w:rsidRPr="00392D69">
        <w:rPr>
          <w:rFonts w:ascii="Times New Roman" w:hAnsi="Times New Roman" w:cs="Times New Roman"/>
          <w:sz w:val="24"/>
          <w:szCs w:val="24"/>
        </w:rPr>
        <w:t>.</w:t>
      </w:r>
      <w:r w:rsidR="00C06E42">
        <w:rPr>
          <w:rFonts w:ascii="Times New Roman" w:hAnsi="Times New Roman" w:cs="Times New Roman"/>
          <w:sz w:val="24"/>
          <w:szCs w:val="24"/>
        </w:rPr>
        <w:t xml:space="preserve"> In the “Output File” prompt, enter the name of the output file. </w:t>
      </w:r>
      <w:r w:rsidR="00C06E42">
        <w:rPr>
          <w:rFonts w:ascii="Times New Roman" w:hAnsi="Times New Roman" w:cs="Times New Roman"/>
          <w:sz w:val="24"/>
          <w:szCs w:val="24"/>
        </w:rPr>
        <w:lastRenderedPageBreak/>
        <w:t xml:space="preserve">Since some of the reads mapped across junctions, these reads will be saved into a separate output file. Enter the output file for these reads into the “File for reads with introns” prompt. In the “Short read table”, enter the same table name used in the </w:t>
      </w:r>
      <w:proofErr w:type="spellStart"/>
      <w:r w:rsidR="00C06E42">
        <w:rPr>
          <w:rFonts w:ascii="Times New Roman" w:hAnsi="Times New Roman" w:cs="Times New Roman"/>
          <w:sz w:val="24"/>
          <w:szCs w:val="24"/>
        </w:rPr>
        <w:t>load_sam_file</w:t>
      </w:r>
      <w:proofErr w:type="spellEnd"/>
      <w:r w:rsidR="00C06E42">
        <w:rPr>
          <w:rFonts w:ascii="Times New Roman" w:hAnsi="Times New Roman" w:cs="Times New Roman"/>
          <w:sz w:val="24"/>
          <w:szCs w:val="24"/>
        </w:rPr>
        <w:t xml:space="preserve"> </w:t>
      </w:r>
      <w:r w:rsidR="00A43B1C">
        <w:rPr>
          <w:rFonts w:ascii="Times New Roman" w:hAnsi="Times New Roman" w:cs="Times New Roman"/>
          <w:sz w:val="24"/>
          <w:szCs w:val="24"/>
        </w:rPr>
        <w:t>script</w:t>
      </w:r>
      <w:r w:rsidR="00C06E42">
        <w:rPr>
          <w:rFonts w:ascii="Times New Roman" w:hAnsi="Times New Roman" w:cs="Times New Roman"/>
          <w:sz w:val="24"/>
          <w:szCs w:val="24"/>
        </w:rPr>
        <w:t>.</w:t>
      </w:r>
    </w:p>
    <w:p w:rsidR="000D426B" w:rsidRPr="00392D69" w:rsidRDefault="000D426B">
      <w:pPr>
        <w:rPr>
          <w:rFonts w:ascii="Times New Roman" w:hAnsi="Times New Roman" w:cs="Times New Roman"/>
          <w:sz w:val="24"/>
          <w:szCs w:val="24"/>
        </w:rPr>
      </w:pPr>
      <w:r>
        <w:rPr>
          <w:rFonts w:ascii="Times New Roman" w:hAnsi="Times New Roman" w:cs="Times New Roman"/>
          <w:sz w:val="24"/>
          <w:szCs w:val="24"/>
        </w:rPr>
        <w:t>Note: An organism must be specified so that the Tiling Assembly can determine the number of chromosomes and their names.</w:t>
      </w:r>
    </w:p>
    <w:p w:rsidR="00724DE4" w:rsidRDefault="00451CB1" w:rsidP="00342098">
      <w:r>
        <w:rPr>
          <w:noProof/>
        </w:rPr>
        <w:drawing>
          <wp:inline distT="0" distB="0" distL="0" distR="0">
            <wp:extent cx="5953125" cy="2676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676525"/>
                    </a:xfrm>
                    <a:prstGeom prst="rect">
                      <a:avLst/>
                    </a:prstGeom>
                    <a:noFill/>
                    <a:ln>
                      <a:noFill/>
                    </a:ln>
                  </pic:spPr>
                </pic:pic>
              </a:graphicData>
            </a:graphic>
          </wp:inline>
        </w:drawing>
      </w:r>
    </w:p>
    <w:p w:rsidR="00F3457E" w:rsidRPr="00FB336A" w:rsidRDefault="00F3457E" w:rsidP="0005621D">
      <w:pPr>
        <w:rPr>
          <w:rFonts w:ascii="Times New Roman" w:hAnsi="Times New Roman" w:cs="Times New Roman"/>
          <w:sz w:val="24"/>
        </w:rPr>
      </w:pPr>
      <w:r w:rsidRPr="00FB336A">
        <w:rPr>
          <w:rFonts w:ascii="Times New Roman" w:hAnsi="Times New Roman" w:cs="Times New Roman"/>
          <w:sz w:val="24"/>
        </w:rPr>
        <w:t>Then run “exons_from_junctions</w:t>
      </w:r>
      <w:r w:rsidR="00ED67A6">
        <w:rPr>
          <w:rFonts w:ascii="Times New Roman" w:hAnsi="Times New Roman" w:cs="Times New Roman"/>
          <w:sz w:val="24"/>
        </w:rPr>
        <w:t>.pl</w:t>
      </w:r>
      <w:r w:rsidRPr="00FB336A">
        <w:rPr>
          <w:rFonts w:ascii="Times New Roman" w:hAnsi="Times New Roman" w:cs="Times New Roman"/>
          <w:sz w:val="24"/>
        </w:rPr>
        <w:t>”</w:t>
      </w:r>
      <w:r w:rsidR="00ED67A6">
        <w:rPr>
          <w:rFonts w:ascii="Times New Roman" w:hAnsi="Times New Roman" w:cs="Times New Roman"/>
          <w:sz w:val="24"/>
        </w:rPr>
        <w:t xml:space="preserve"> script to identify short exons from the junction data.</w:t>
      </w:r>
      <w:r w:rsidR="00C06E42">
        <w:rPr>
          <w:rFonts w:ascii="Times New Roman" w:hAnsi="Times New Roman" w:cs="Times New Roman"/>
          <w:sz w:val="24"/>
        </w:rPr>
        <w:t xml:space="preserve"> In the “Input File” prompt, enter the </w:t>
      </w:r>
      <w:r w:rsidR="002117D5">
        <w:rPr>
          <w:rFonts w:ascii="Times New Roman" w:hAnsi="Times New Roman" w:cs="Times New Roman"/>
          <w:sz w:val="24"/>
        </w:rPr>
        <w:t xml:space="preserve">output </w:t>
      </w:r>
      <w:r w:rsidR="00C06E42">
        <w:rPr>
          <w:rFonts w:ascii="Times New Roman" w:hAnsi="Times New Roman" w:cs="Times New Roman"/>
          <w:sz w:val="24"/>
        </w:rPr>
        <w:t>filename that was used in the exon_builder2 script.</w:t>
      </w:r>
      <w:r w:rsidR="002117D5">
        <w:rPr>
          <w:rFonts w:ascii="Times New Roman" w:hAnsi="Times New Roman" w:cs="Times New Roman"/>
          <w:sz w:val="24"/>
        </w:rPr>
        <w:t xml:space="preserve"> In the “Output File” prompt, enter a file name to store the resulting exon data.</w:t>
      </w:r>
    </w:p>
    <w:p w:rsidR="00F3457E" w:rsidRDefault="00EE59BD" w:rsidP="0005621D">
      <w:r>
        <w:rPr>
          <w:noProof/>
        </w:rPr>
        <w:drawing>
          <wp:inline distT="0" distB="0" distL="0" distR="0">
            <wp:extent cx="5953125" cy="2085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2085975"/>
                    </a:xfrm>
                    <a:prstGeom prst="rect">
                      <a:avLst/>
                    </a:prstGeom>
                    <a:noFill/>
                    <a:ln>
                      <a:noFill/>
                    </a:ln>
                  </pic:spPr>
                </pic:pic>
              </a:graphicData>
            </a:graphic>
          </wp:inline>
        </w:drawing>
      </w:r>
    </w:p>
    <w:p w:rsidR="00EE59BD" w:rsidRPr="00FB336A" w:rsidRDefault="00ED67A6" w:rsidP="0005621D">
      <w:pPr>
        <w:rPr>
          <w:rFonts w:ascii="Times New Roman" w:hAnsi="Times New Roman" w:cs="Times New Roman"/>
          <w:sz w:val="24"/>
        </w:rPr>
      </w:pPr>
      <w:r>
        <w:rPr>
          <w:rFonts w:ascii="Times New Roman" w:hAnsi="Times New Roman" w:cs="Times New Roman"/>
          <w:sz w:val="24"/>
        </w:rPr>
        <w:t>Then run the</w:t>
      </w:r>
      <w:r w:rsidR="00FC74E4" w:rsidRPr="00FB336A">
        <w:rPr>
          <w:rFonts w:ascii="Times New Roman" w:hAnsi="Times New Roman" w:cs="Times New Roman"/>
          <w:sz w:val="24"/>
        </w:rPr>
        <w:t xml:space="preserve"> “l</w:t>
      </w:r>
      <w:r w:rsidR="00BE5890" w:rsidRPr="00FB336A">
        <w:rPr>
          <w:rFonts w:ascii="Times New Roman" w:hAnsi="Times New Roman" w:cs="Times New Roman"/>
          <w:sz w:val="24"/>
        </w:rPr>
        <w:t>ink_exons</w:t>
      </w:r>
      <w:r>
        <w:rPr>
          <w:rFonts w:ascii="Times New Roman" w:hAnsi="Times New Roman" w:cs="Times New Roman"/>
          <w:sz w:val="24"/>
        </w:rPr>
        <w:t>.pl” script to link</w:t>
      </w:r>
      <w:r w:rsidR="00EE59BD" w:rsidRPr="00FB336A">
        <w:rPr>
          <w:rFonts w:ascii="Times New Roman" w:hAnsi="Times New Roman" w:cs="Times New Roman"/>
          <w:sz w:val="24"/>
        </w:rPr>
        <w:t xml:space="preserve"> exons together that are closely spaced. If two exons are closer than the specified threshold, they are combined into a single exon.</w:t>
      </w:r>
      <w:r w:rsidR="002117D5">
        <w:rPr>
          <w:rFonts w:ascii="Times New Roman" w:hAnsi="Times New Roman" w:cs="Times New Roman"/>
          <w:sz w:val="24"/>
        </w:rPr>
        <w:t xml:space="preserve"> In the “Input Exon File”, enter the output file name from the </w:t>
      </w:r>
      <w:proofErr w:type="spellStart"/>
      <w:r w:rsidR="002117D5">
        <w:rPr>
          <w:rFonts w:ascii="Times New Roman" w:hAnsi="Times New Roman" w:cs="Times New Roman"/>
          <w:sz w:val="24"/>
        </w:rPr>
        <w:t>exons_from_junctions</w:t>
      </w:r>
      <w:proofErr w:type="spellEnd"/>
      <w:r w:rsidR="002117D5">
        <w:rPr>
          <w:rFonts w:ascii="Times New Roman" w:hAnsi="Times New Roman" w:cs="Times New Roman"/>
          <w:sz w:val="24"/>
        </w:rPr>
        <w:t xml:space="preserve"> script. In the “Output File” prompt, enter a file name to store the resulting exon data.</w:t>
      </w:r>
    </w:p>
    <w:p w:rsidR="00A51110" w:rsidRDefault="00EE59BD" w:rsidP="0005621D">
      <w:r>
        <w:rPr>
          <w:noProof/>
        </w:rPr>
        <w:lastRenderedPageBreak/>
        <w:drawing>
          <wp:inline distT="0" distB="0" distL="0" distR="0">
            <wp:extent cx="5953125" cy="1762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1762125"/>
                    </a:xfrm>
                    <a:prstGeom prst="rect">
                      <a:avLst/>
                    </a:prstGeom>
                    <a:noFill/>
                    <a:ln>
                      <a:noFill/>
                    </a:ln>
                  </pic:spPr>
                </pic:pic>
              </a:graphicData>
            </a:graphic>
          </wp:inline>
        </w:drawing>
      </w:r>
    </w:p>
    <w:p w:rsidR="00C60B7F" w:rsidRPr="002117D5" w:rsidRDefault="006C0CD9" w:rsidP="0005621D">
      <w:pPr>
        <w:rPr>
          <w:rFonts w:ascii="Times New Roman" w:hAnsi="Times New Roman" w:cs="Times New Roman"/>
          <w:sz w:val="24"/>
        </w:rPr>
      </w:pPr>
      <w:r w:rsidRPr="00C60B7F">
        <w:rPr>
          <w:rFonts w:ascii="Times New Roman" w:hAnsi="Times New Roman" w:cs="Times New Roman"/>
          <w:sz w:val="24"/>
          <w:szCs w:val="24"/>
        </w:rPr>
        <w:t>Then run “s</w:t>
      </w:r>
      <w:r w:rsidR="005E3BA1" w:rsidRPr="00C60B7F">
        <w:rPr>
          <w:rFonts w:ascii="Times New Roman" w:hAnsi="Times New Roman" w:cs="Times New Roman"/>
          <w:sz w:val="24"/>
          <w:szCs w:val="24"/>
        </w:rPr>
        <w:t>can_exons</w:t>
      </w:r>
      <w:r w:rsidR="00ED67A6">
        <w:rPr>
          <w:rFonts w:ascii="Times New Roman" w:hAnsi="Times New Roman" w:cs="Times New Roman"/>
          <w:sz w:val="24"/>
          <w:szCs w:val="24"/>
        </w:rPr>
        <w:t>.pl</w:t>
      </w:r>
      <w:r w:rsidRPr="00C60B7F">
        <w:rPr>
          <w:rFonts w:ascii="Times New Roman" w:hAnsi="Times New Roman" w:cs="Times New Roman"/>
          <w:sz w:val="24"/>
          <w:szCs w:val="24"/>
        </w:rPr>
        <w:t>”</w:t>
      </w:r>
      <w:r w:rsidR="00ED67A6">
        <w:rPr>
          <w:rFonts w:ascii="Times New Roman" w:hAnsi="Times New Roman" w:cs="Times New Roman"/>
          <w:sz w:val="24"/>
          <w:szCs w:val="24"/>
        </w:rPr>
        <w:t xml:space="preserve"> script to</w:t>
      </w:r>
      <w:r w:rsidR="00C60B7F" w:rsidRPr="00C60B7F">
        <w:rPr>
          <w:rFonts w:ascii="Times New Roman" w:hAnsi="Times New Roman" w:cs="Times New Roman"/>
          <w:sz w:val="24"/>
          <w:szCs w:val="24"/>
        </w:rPr>
        <w:t xml:space="preserve"> identify exons that have been</w:t>
      </w:r>
      <w:r w:rsidR="002117D5">
        <w:rPr>
          <w:rFonts w:ascii="Times New Roman" w:hAnsi="Times New Roman" w:cs="Times New Roman"/>
          <w:sz w:val="24"/>
          <w:szCs w:val="24"/>
        </w:rPr>
        <w:t xml:space="preserve"> mistakenly</w:t>
      </w:r>
      <w:r w:rsidR="00C60B7F" w:rsidRPr="00C60B7F">
        <w:rPr>
          <w:rFonts w:ascii="Times New Roman" w:hAnsi="Times New Roman" w:cs="Times New Roman"/>
          <w:sz w:val="24"/>
          <w:szCs w:val="24"/>
        </w:rPr>
        <w:t xml:space="preserve"> linked together due to noise</w:t>
      </w:r>
      <w:r w:rsidR="00ED67A6">
        <w:rPr>
          <w:rFonts w:ascii="Times New Roman" w:hAnsi="Times New Roman" w:cs="Times New Roman"/>
          <w:sz w:val="24"/>
          <w:szCs w:val="24"/>
        </w:rPr>
        <w:t xml:space="preserve"> or</w:t>
      </w:r>
      <w:r w:rsidR="008B6F1D">
        <w:rPr>
          <w:rFonts w:ascii="Times New Roman" w:hAnsi="Times New Roman" w:cs="Times New Roman"/>
          <w:sz w:val="24"/>
          <w:szCs w:val="24"/>
        </w:rPr>
        <w:t xml:space="preserve"> via the </w:t>
      </w:r>
      <w:proofErr w:type="spellStart"/>
      <w:r w:rsidR="008B6F1D">
        <w:rPr>
          <w:rFonts w:ascii="Times New Roman" w:hAnsi="Times New Roman" w:cs="Times New Roman"/>
          <w:sz w:val="24"/>
          <w:szCs w:val="24"/>
        </w:rPr>
        <w:t>link_exons</w:t>
      </w:r>
      <w:proofErr w:type="spellEnd"/>
      <w:r w:rsidR="008B6F1D">
        <w:rPr>
          <w:rFonts w:ascii="Times New Roman" w:hAnsi="Times New Roman" w:cs="Times New Roman"/>
          <w:sz w:val="24"/>
          <w:szCs w:val="24"/>
        </w:rPr>
        <w:t xml:space="preserve"> script</w:t>
      </w:r>
      <w:r w:rsidR="00C60B7F" w:rsidRPr="00C60B7F">
        <w:rPr>
          <w:rFonts w:ascii="Times New Roman" w:hAnsi="Times New Roman" w:cs="Times New Roman"/>
          <w:sz w:val="24"/>
          <w:szCs w:val="24"/>
        </w:rPr>
        <w:t xml:space="preserve">. </w:t>
      </w:r>
      <w:r w:rsidR="00ED67A6">
        <w:rPr>
          <w:rFonts w:ascii="Times New Roman" w:hAnsi="Times New Roman" w:cs="Times New Roman"/>
          <w:sz w:val="24"/>
          <w:szCs w:val="24"/>
        </w:rPr>
        <w:t xml:space="preserve"> If a junction</w:t>
      </w:r>
      <w:r w:rsidR="00C60B7F">
        <w:rPr>
          <w:rFonts w:ascii="Times New Roman" w:hAnsi="Times New Roman" w:cs="Times New Roman"/>
          <w:sz w:val="24"/>
          <w:szCs w:val="24"/>
        </w:rPr>
        <w:t xml:space="preserve"> is identified</w:t>
      </w:r>
      <w:r w:rsidR="00392D69">
        <w:rPr>
          <w:rFonts w:ascii="Times New Roman" w:hAnsi="Times New Roman" w:cs="Times New Roman"/>
          <w:sz w:val="24"/>
          <w:szCs w:val="24"/>
        </w:rPr>
        <w:t xml:space="preserve"> within an exon and </w:t>
      </w:r>
      <w:r w:rsidR="00C60B7F">
        <w:rPr>
          <w:rFonts w:ascii="Times New Roman" w:hAnsi="Times New Roman" w:cs="Times New Roman"/>
          <w:sz w:val="24"/>
          <w:szCs w:val="24"/>
        </w:rPr>
        <w:t>th</w:t>
      </w:r>
      <w:r w:rsidR="00392D69">
        <w:rPr>
          <w:rFonts w:ascii="Times New Roman" w:hAnsi="Times New Roman" w:cs="Times New Roman"/>
          <w:sz w:val="24"/>
          <w:szCs w:val="24"/>
        </w:rPr>
        <w:t>e reads aligned on the intron are</w:t>
      </w:r>
      <w:r w:rsidR="00C60B7F">
        <w:rPr>
          <w:rFonts w:ascii="Times New Roman" w:hAnsi="Times New Roman" w:cs="Times New Roman"/>
          <w:sz w:val="24"/>
          <w:szCs w:val="24"/>
        </w:rPr>
        <w:t xml:space="preserve"> less than the intron threshold, compared to the adjac</w:t>
      </w:r>
      <w:r w:rsidR="00ED67A6">
        <w:rPr>
          <w:rFonts w:ascii="Times New Roman" w:hAnsi="Times New Roman" w:cs="Times New Roman"/>
          <w:sz w:val="24"/>
          <w:szCs w:val="24"/>
        </w:rPr>
        <w:t xml:space="preserve">ent regions, it is considered an </w:t>
      </w:r>
      <w:r w:rsidR="00C60B7F">
        <w:rPr>
          <w:rFonts w:ascii="Times New Roman" w:hAnsi="Times New Roman" w:cs="Times New Roman"/>
          <w:sz w:val="24"/>
          <w:szCs w:val="24"/>
        </w:rPr>
        <w:t>intron and the exon is split.</w:t>
      </w:r>
      <w:r w:rsidR="00392D69">
        <w:rPr>
          <w:rFonts w:ascii="Times New Roman" w:hAnsi="Times New Roman" w:cs="Times New Roman"/>
          <w:sz w:val="24"/>
          <w:szCs w:val="24"/>
        </w:rPr>
        <w:t xml:space="preserve"> If not, the </w:t>
      </w:r>
      <w:r w:rsidR="00ED67A6">
        <w:rPr>
          <w:rFonts w:ascii="Times New Roman" w:hAnsi="Times New Roman" w:cs="Times New Roman"/>
          <w:sz w:val="24"/>
          <w:szCs w:val="24"/>
        </w:rPr>
        <w:t>junction</w:t>
      </w:r>
      <w:r w:rsidR="00392D69">
        <w:rPr>
          <w:rFonts w:ascii="Times New Roman" w:hAnsi="Times New Roman" w:cs="Times New Roman"/>
          <w:sz w:val="24"/>
          <w:szCs w:val="24"/>
        </w:rPr>
        <w:t xml:space="preserve"> is ignored.</w:t>
      </w:r>
      <w:r w:rsidR="002117D5">
        <w:rPr>
          <w:rFonts w:ascii="Times New Roman" w:hAnsi="Times New Roman" w:cs="Times New Roman"/>
          <w:sz w:val="24"/>
          <w:szCs w:val="24"/>
        </w:rPr>
        <w:t xml:space="preserve"> </w:t>
      </w:r>
      <w:r w:rsidR="002117D5">
        <w:rPr>
          <w:rFonts w:ascii="Times New Roman" w:hAnsi="Times New Roman" w:cs="Times New Roman"/>
          <w:sz w:val="24"/>
        </w:rPr>
        <w:t xml:space="preserve">In the “Input Exon File”, enter the output file name from the </w:t>
      </w:r>
      <w:proofErr w:type="spellStart"/>
      <w:r w:rsidR="002117D5">
        <w:rPr>
          <w:rFonts w:ascii="Times New Roman" w:hAnsi="Times New Roman" w:cs="Times New Roman"/>
          <w:sz w:val="24"/>
        </w:rPr>
        <w:t>link_exons</w:t>
      </w:r>
      <w:proofErr w:type="spellEnd"/>
      <w:r w:rsidR="002117D5">
        <w:rPr>
          <w:rFonts w:ascii="Times New Roman" w:hAnsi="Times New Roman" w:cs="Times New Roman"/>
          <w:sz w:val="24"/>
        </w:rPr>
        <w:t xml:space="preserve"> script. In the “Output File” prompt, enter a file name to store the resulting exon data.</w:t>
      </w:r>
    </w:p>
    <w:p w:rsidR="005E3BA1" w:rsidRPr="00C60B7F" w:rsidRDefault="00C60B7F" w:rsidP="0005621D">
      <w:pPr>
        <w:rPr>
          <w:rFonts w:ascii="Times New Roman" w:hAnsi="Times New Roman" w:cs="Times New Roman"/>
          <w:sz w:val="24"/>
          <w:szCs w:val="24"/>
        </w:rPr>
      </w:pPr>
      <w:r w:rsidRPr="00C60B7F">
        <w:rPr>
          <w:rFonts w:ascii="Times New Roman" w:hAnsi="Times New Roman" w:cs="Times New Roman"/>
          <w:sz w:val="24"/>
          <w:szCs w:val="24"/>
        </w:rPr>
        <w:t>This step</w:t>
      </w:r>
      <w:r w:rsidR="00B85DD6">
        <w:rPr>
          <w:rFonts w:ascii="Times New Roman" w:hAnsi="Times New Roman" w:cs="Times New Roman"/>
          <w:sz w:val="24"/>
          <w:szCs w:val="24"/>
        </w:rPr>
        <w:t xml:space="preserve"> may take</w:t>
      </w:r>
      <w:r w:rsidRPr="00C60B7F">
        <w:rPr>
          <w:rFonts w:ascii="Times New Roman" w:hAnsi="Times New Roman" w:cs="Times New Roman"/>
          <w:sz w:val="24"/>
          <w:szCs w:val="24"/>
        </w:rPr>
        <w:t xml:space="preserve"> a long time</w:t>
      </w:r>
      <w:r>
        <w:rPr>
          <w:rFonts w:ascii="Times New Roman" w:hAnsi="Times New Roman" w:cs="Times New Roman"/>
          <w:sz w:val="24"/>
          <w:szCs w:val="24"/>
        </w:rPr>
        <w:t xml:space="preserve"> depe</w:t>
      </w:r>
      <w:r w:rsidR="00181034">
        <w:rPr>
          <w:rFonts w:ascii="Times New Roman" w:hAnsi="Times New Roman" w:cs="Times New Roman"/>
          <w:sz w:val="24"/>
          <w:szCs w:val="24"/>
        </w:rPr>
        <w:t>n</w:t>
      </w:r>
      <w:r>
        <w:rPr>
          <w:rFonts w:ascii="Times New Roman" w:hAnsi="Times New Roman" w:cs="Times New Roman"/>
          <w:sz w:val="24"/>
          <w:szCs w:val="24"/>
        </w:rPr>
        <w:t>ding on the number of records in the short read table</w:t>
      </w:r>
      <w:r w:rsidRPr="00C60B7F">
        <w:rPr>
          <w:rFonts w:ascii="Times New Roman" w:hAnsi="Times New Roman" w:cs="Times New Roman"/>
          <w:sz w:val="24"/>
          <w:szCs w:val="24"/>
        </w:rPr>
        <w:t>.</w:t>
      </w:r>
    </w:p>
    <w:p w:rsidR="00A51110" w:rsidRDefault="000A624E" w:rsidP="0005621D">
      <w:r>
        <w:rPr>
          <w:noProof/>
        </w:rPr>
        <w:drawing>
          <wp:inline distT="0" distB="0" distL="0" distR="0">
            <wp:extent cx="4829175" cy="22360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973" cy="2246110"/>
                    </a:xfrm>
                    <a:prstGeom prst="rect">
                      <a:avLst/>
                    </a:prstGeom>
                    <a:noFill/>
                    <a:ln>
                      <a:noFill/>
                    </a:ln>
                  </pic:spPr>
                </pic:pic>
              </a:graphicData>
            </a:graphic>
          </wp:inline>
        </w:drawing>
      </w:r>
    </w:p>
    <w:p w:rsidR="00ED67A6" w:rsidRDefault="006C0CD9" w:rsidP="00607781">
      <w:pPr>
        <w:rPr>
          <w:rFonts w:ascii="Times New Roman" w:hAnsi="Times New Roman" w:cs="Times New Roman"/>
          <w:sz w:val="24"/>
        </w:rPr>
      </w:pPr>
      <w:r w:rsidRPr="00451CB1">
        <w:rPr>
          <w:rFonts w:ascii="Times New Roman" w:hAnsi="Times New Roman" w:cs="Times New Roman"/>
          <w:sz w:val="24"/>
        </w:rPr>
        <w:t>Then run “t</w:t>
      </w:r>
      <w:r w:rsidR="00064E09" w:rsidRPr="00451CB1">
        <w:rPr>
          <w:rFonts w:ascii="Times New Roman" w:hAnsi="Times New Roman" w:cs="Times New Roman"/>
          <w:sz w:val="24"/>
        </w:rPr>
        <w:t>ranscript builder</w:t>
      </w:r>
      <w:r w:rsidR="000C7C8A">
        <w:rPr>
          <w:rFonts w:ascii="Times New Roman" w:hAnsi="Times New Roman" w:cs="Times New Roman"/>
          <w:sz w:val="24"/>
        </w:rPr>
        <w:t>2</w:t>
      </w:r>
      <w:r w:rsidR="00ED67A6">
        <w:rPr>
          <w:rFonts w:ascii="Times New Roman" w:hAnsi="Times New Roman" w:cs="Times New Roman"/>
          <w:sz w:val="24"/>
        </w:rPr>
        <w:t>.pl</w:t>
      </w:r>
      <w:r w:rsidR="000839E1" w:rsidRPr="00451CB1">
        <w:rPr>
          <w:rFonts w:ascii="Times New Roman" w:hAnsi="Times New Roman" w:cs="Times New Roman"/>
          <w:sz w:val="24"/>
        </w:rPr>
        <w:t xml:space="preserve">” </w:t>
      </w:r>
      <w:r w:rsidR="00ED67A6">
        <w:rPr>
          <w:rFonts w:ascii="Times New Roman" w:hAnsi="Times New Roman" w:cs="Times New Roman"/>
          <w:sz w:val="24"/>
        </w:rPr>
        <w:t>script to assemble</w:t>
      </w:r>
      <w:r w:rsidR="00451CB1" w:rsidRPr="00451CB1">
        <w:rPr>
          <w:rFonts w:ascii="Times New Roman" w:hAnsi="Times New Roman" w:cs="Times New Roman"/>
          <w:sz w:val="24"/>
        </w:rPr>
        <w:t xml:space="preserve"> the exons into tr</w:t>
      </w:r>
      <w:r w:rsidR="00ED67A6">
        <w:rPr>
          <w:rFonts w:ascii="Times New Roman" w:hAnsi="Times New Roman" w:cs="Times New Roman"/>
          <w:sz w:val="24"/>
        </w:rPr>
        <w:t>anscripts based on the junction alignment</w:t>
      </w:r>
      <w:r w:rsidR="00451CB1" w:rsidRPr="00451CB1">
        <w:rPr>
          <w:rFonts w:ascii="Times New Roman" w:hAnsi="Times New Roman" w:cs="Times New Roman"/>
          <w:sz w:val="24"/>
        </w:rPr>
        <w:t>.</w:t>
      </w:r>
      <w:r w:rsidR="002117D5">
        <w:rPr>
          <w:rFonts w:ascii="Times New Roman" w:hAnsi="Times New Roman" w:cs="Times New Roman"/>
          <w:sz w:val="24"/>
        </w:rPr>
        <w:t xml:space="preserve"> In the “Input File” prompt, enter the output file used in the </w:t>
      </w:r>
      <w:proofErr w:type="spellStart"/>
      <w:r w:rsidR="002117D5">
        <w:rPr>
          <w:rFonts w:ascii="Times New Roman" w:hAnsi="Times New Roman" w:cs="Times New Roman"/>
          <w:sz w:val="24"/>
        </w:rPr>
        <w:t>scan_exons</w:t>
      </w:r>
      <w:proofErr w:type="spellEnd"/>
      <w:r w:rsidR="002117D5">
        <w:rPr>
          <w:rFonts w:ascii="Times New Roman" w:hAnsi="Times New Roman" w:cs="Times New Roman"/>
          <w:sz w:val="24"/>
        </w:rPr>
        <w:t xml:space="preserve"> script. In the “Transcript File” and “Exon File” prompts, enter the file names to store the transcript and exon data. The output files will be in bed format.</w:t>
      </w:r>
      <w:r w:rsidR="000C7C8A">
        <w:rPr>
          <w:rFonts w:ascii="Times New Roman" w:hAnsi="Times New Roman" w:cs="Times New Roman"/>
          <w:sz w:val="24"/>
        </w:rPr>
        <w:t xml:space="preserve"> In the “Minimum gene footprint” prompt, enter the minimum footprint (in nucleotides) necessary for consideration as a gene. Any identified gene with a footprint less than this value will be disregarded. All gene names will be prefixed by the value entered in the “Gene Name Prefix” field.</w:t>
      </w:r>
      <w:r w:rsidR="0059009E">
        <w:rPr>
          <w:rFonts w:ascii="Times New Roman" w:hAnsi="Times New Roman" w:cs="Times New Roman"/>
          <w:sz w:val="24"/>
        </w:rPr>
        <w:t xml:space="preserve"> In the “Organism” field, enter the organism name from the pull-down so that the program will know the name and number of chromosomes.</w:t>
      </w:r>
    </w:p>
    <w:p w:rsidR="00653589" w:rsidRPr="00ED67A6" w:rsidRDefault="000C7C8A" w:rsidP="00607781">
      <w:pPr>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93407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838450"/>
                    </a:xfrm>
                    <a:prstGeom prst="rect">
                      <a:avLst/>
                    </a:prstGeom>
                    <a:noFill/>
                    <a:ln>
                      <a:noFill/>
                    </a:ln>
                  </pic:spPr>
                </pic:pic>
              </a:graphicData>
            </a:graphic>
          </wp:inline>
        </w:drawing>
      </w:r>
    </w:p>
    <w:p w:rsidR="00522E66" w:rsidRPr="00ED67A6" w:rsidRDefault="0059009E">
      <w:pPr>
        <w:rPr>
          <w:rFonts w:ascii="Times New Roman" w:hAnsi="Times New Roman" w:cs="Times New Roman"/>
          <w:sz w:val="24"/>
        </w:rPr>
      </w:pPr>
      <w:r>
        <w:rPr>
          <w:rFonts w:ascii="Times New Roman" w:hAnsi="Times New Roman" w:cs="Times New Roman"/>
          <w:sz w:val="24"/>
        </w:rPr>
        <w:t>The “Transcript F</w:t>
      </w:r>
      <w:r w:rsidR="00ED67A6" w:rsidRPr="00ED67A6">
        <w:rPr>
          <w:rFonts w:ascii="Times New Roman" w:hAnsi="Times New Roman" w:cs="Times New Roman"/>
          <w:sz w:val="24"/>
        </w:rPr>
        <w:t xml:space="preserve">ile” and </w:t>
      </w:r>
      <w:r>
        <w:rPr>
          <w:rFonts w:ascii="Times New Roman" w:hAnsi="Times New Roman" w:cs="Times New Roman"/>
          <w:sz w:val="24"/>
        </w:rPr>
        <w:t>“Exon F</w:t>
      </w:r>
      <w:r w:rsidR="00ED67A6" w:rsidRPr="00ED67A6">
        <w:rPr>
          <w:rFonts w:ascii="Times New Roman" w:hAnsi="Times New Roman" w:cs="Times New Roman"/>
          <w:sz w:val="24"/>
        </w:rPr>
        <w:t>ile” are the final results of the Tili</w:t>
      </w:r>
      <w:r>
        <w:rPr>
          <w:rFonts w:ascii="Times New Roman" w:hAnsi="Times New Roman" w:cs="Times New Roman"/>
          <w:sz w:val="24"/>
        </w:rPr>
        <w:t>ng Algorithm. These files can be loaded into a genome browser such as the UCSC Genome Browser for viewing.</w:t>
      </w:r>
    </w:p>
    <w:p w:rsidR="00ED67A6" w:rsidRDefault="00ED67A6">
      <w:pPr>
        <w:rPr>
          <w:rFonts w:ascii="Times New Roman" w:hAnsi="Times New Roman" w:cs="Times New Roman"/>
          <w:b/>
          <w:sz w:val="24"/>
        </w:rPr>
      </w:pPr>
    </w:p>
    <w:p w:rsidR="00ED67A6" w:rsidRDefault="00ED67A6">
      <w:pPr>
        <w:rPr>
          <w:rFonts w:ascii="Times New Roman" w:hAnsi="Times New Roman" w:cs="Times New Roman"/>
          <w:b/>
          <w:sz w:val="24"/>
        </w:rPr>
      </w:pPr>
    </w:p>
    <w:p w:rsidR="00522E66" w:rsidRPr="00522E66" w:rsidRDefault="00522E66" w:rsidP="00607781">
      <w:pPr>
        <w:rPr>
          <w:rFonts w:ascii="Times New Roman" w:hAnsi="Times New Roman" w:cs="Times New Roman"/>
          <w:b/>
          <w:sz w:val="24"/>
        </w:rPr>
      </w:pPr>
      <w:r w:rsidRPr="00522E66">
        <w:rPr>
          <w:rFonts w:ascii="Times New Roman" w:hAnsi="Times New Roman" w:cs="Times New Roman"/>
          <w:b/>
          <w:sz w:val="24"/>
        </w:rPr>
        <w:t>Appendix</w:t>
      </w:r>
    </w:p>
    <w:p w:rsidR="00522E66" w:rsidRPr="00522E66" w:rsidRDefault="00522E66" w:rsidP="00607781">
      <w:pPr>
        <w:rPr>
          <w:rFonts w:ascii="Times New Roman" w:hAnsi="Times New Roman" w:cs="Times New Roman"/>
          <w:sz w:val="24"/>
        </w:rPr>
      </w:pPr>
      <w:r w:rsidRPr="00522E66">
        <w:rPr>
          <w:rFonts w:ascii="Times New Roman" w:hAnsi="Times New Roman" w:cs="Times New Roman"/>
          <w:sz w:val="24"/>
        </w:rPr>
        <w:t>To create a table to store the short read data, enter the following command after logging into MySQL.</w:t>
      </w:r>
      <w:r w:rsidR="00A66539">
        <w:rPr>
          <w:rFonts w:ascii="Times New Roman" w:hAnsi="Times New Roman" w:cs="Times New Roman"/>
          <w:sz w:val="24"/>
        </w:rPr>
        <w:t xml:space="preserve"> This will create a table called </w:t>
      </w:r>
      <w:proofErr w:type="spellStart"/>
      <w:r w:rsidR="00A66539">
        <w:rPr>
          <w:rFonts w:ascii="Times New Roman" w:hAnsi="Times New Roman" w:cs="Times New Roman"/>
          <w:sz w:val="24"/>
        </w:rPr>
        <w:t>short_reads_sam</w:t>
      </w:r>
      <w:proofErr w:type="spellEnd"/>
      <w:r w:rsidR="00A66539">
        <w:rPr>
          <w:rFonts w:ascii="Times New Roman" w:hAnsi="Times New Roman" w:cs="Times New Roman"/>
          <w:sz w:val="24"/>
        </w:rPr>
        <w:t>.</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CREATE TABLE `</w:t>
      </w:r>
      <w:proofErr w:type="spellStart"/>
      <w:r>
        <w:rPr>
          <w:rFonts w:ascii="Courier New" w:hAnsi="Courier New" w:cs="Courier New"/>
        </w:rPr>
        <w:t>short_reads_sam</w:t>
      </w:r>
      <w:proofErr w:type="spellEnd"/>
      <w:r>
        <w:rPr>
          <w:rFonts w:ascii="Courier New" w:hAnsi="Courier New" w:cs="Courier New"/>
        </w:rPr>
        <w:t>` (</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read_id</w:t>
      </w:r>
      <w:proofErr w:type="spellEnd"/>
      <w:r>
        <w:rPr>
          <w:rFonts w:ascii="Courier New" w:hAnsi="Courier New" w:cs="Courier New"/>
        </w:rPr>
        <w:t xml:space="preserve">` </w:t>
      </w:r>
      <w:proofErr w:type="gramStart"/>
      <w:r>
        <w:rPr>
          <w:rFonts w:ascii="Courier New" w:hAnsi="Courier New" w:cs="Courier New"/>
        </w:rPr>
        <w:t>varchar(</w:t>
      </w:r>
      <w:proofErr w:type="gramEnd"/>
      <w:r>
        <w:rPr>
          <w:rFonts w:ascii="Courier New" w:hAnsi="Courier New" w:cs="Courier New"/>
        </w:rPr>
        <w:t>40) NOT NULL DEFAULT '',</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flag</w:t>
      </w:r>
      <w:proofErr w:type="gramEnd"/>
      <w:r>
        <w:rPr>
          <w:rFonts w:ascii="Courier New" w:hAnsi="Courier New" w:cs="Courier New"/>
        </w:rPr>
        <w:t>` varchar(10)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chromosome</w:t>
      </w:r>
      <w:proofErr w:type="gramEnd"/>
      <w:r>
        <w:rPr>
          <w:rFonts w:ascii="Courier New" w:hAnsi="Courier New" w:cs="Courier New"/>
        </w:rPr>
        <w:t>` varchar(5) NOT NULL DEFAULT '',</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start_position</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NOT NULL DEFAULT '0',</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map_quality</w:t>
      </w:r>
      <w:proofErr w:type="spellEnd"/>
      <w:r>
        <w:rPr>
          <w:rFonts w:ascii="Courier New" w:hAnsi="Courier New" w:cs="Courier New"/>
        </w:rPr>
        <w:t xml:space="preserve">` </w:t>
      </w:r>
      <w:proofErr w:type="gramStart"/>
      <w:r>
        <w:rPr>
          <w:rFonts w:ascii="Courier New" w:hAnsi="Courier New" w:cs="Courier New"/>
        </w:rPr>
        <w:t>varchar(</w:t>
      </w:r>
      <w:proofErr w:type="gramEnd"/>
      <w:r>
        <w:rPr>
          <w:rFonts w:ascii="Courier New" w:hAnsi="Courier New" w:cs="Courier New"/>
        </w:rPr>
        <w:t>10)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cigar</w:t>
      </w:r>
      <w:proofErr w:type="gramEnd"/>
      <w:r>
        <w:rPr>
          <w:rFonts w:ascii="Courier New" w:hAnsi="Courier New" w:cs="Courier New"/>
        </w:rPr>
        <w:t>` varchar(40)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rnext</w:t>
      </w:r>
      <w:proofErr w:type="spellEnd"/>
      <w:proofErr w:type="gramEnd"/>
      <w:r>
        <w:rPr>
          <w:rFonts w:ascii="Courier New" w:hAnsi="Courier New" w:cs="Courier New"/>
        </w:rPr>
        <w:t>` varchar(10)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pnext</w:t>
      </w:r>
      <w:proofErr w:type="spellEnd"/>
      <w:proofErr w:type="gramEnd"/>
      <w:r>
        <w:rPr>
          <w:rFonts w:ascii="Courier New" w:hAnsi="Courier New" w:cs="Courier New"/>
        </w:rPr>
        <w:t>` varchar(10)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tlen</w:t>
      </w:r>
      <w:proofErr w:type="spellEnd"/>
      <w:proofErr w:type="gramEnd"/>
      <w:r>
        <w:rPr>
          <w:rFonts w:ascii="Courier New" w:hAnsi="Courier New" w:cs="Courier New"/>
        </w:rPr>
        <w:t>` varchar(10)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sequence</w:t>
      </w:r>
      <w:proofErr w:type="gramEnd"/>
      <w:r>
        <w:rPr>
          <w:rFonts w:ascii="Courier New" w:hAnsi="Courier New" w:cs="Courier New"/>
        </w:rPr>
        <w:t>` varchar(100)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quality</w:t>
      </w:r>
      <w:proofErr w:type="gramEnd"/>
      <w:r>
        <w:rPr>
          <w:rFonts w:ascii="Courier New" w:hAnsi="Courier New" w:cs="Courier New"/>
        </w:rPr>
        <w:t>` varchar(100)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`attribute1`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`attribute2`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`attribute3`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`attribute4`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`attribute5`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`attribute6`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`attribute7`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`attribute8`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`attribute9`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`attribute10` </w:t>
      </w:r>
      <w:proofErr w:type="gramStart"/>
      <w:r>
        <w:rPr>
          <w:rFonts w:ascii="Courier New" w:hAnsi="Courier New" w:cs="Courier New"/>
        </w:rPr>
        <w:t>varchar(</w:t>
      </w:r>
      <w:proofErr w:type="gramEnd"/>
      <w:r>
        <w:rPr>
          <w:rFonts w:ascii="Courier New" w:hAnsi="Courier New" w:cs="Courier New"/>
        </w:rPr>
        <w:t>20)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sample_name</w:t>
      </w:r>
      <w:proofErr w:type="spellEnd"/>
      <w:r>
        <w:rPr>
          <w:rFonts w:ascii="Courier New" w:hAnsi="Courier New" w:cs="Courier New"/>
        </w:rPr>
        <w:t>` text NOT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sample_type</w:t>
      </w:r>
      <w:proofErr w:type="spellEnd"/>
      <w:r>
        <w:rPr>
          <w:rFonts w:ascii="Courier New" w:hAnsi="Courier New" w:cs="Courier New"/>
        </w:rPr>
        <w:t>` text NOT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end_position</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DEFAULT NULL,</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chrom_start_pos</w:t>
      </w:r>
      <w:proofErr w:type="spellEnd"/>
      <w:r>
        <w:rPr>
          <w:rFonts w:ascii="Courier New" w:hAnsi="Courier New" w:cs="Courier New"/>
        </w:rPr>
        <w:t>` (`chromosome`</w:t>
      </w:r>
      <w:proofErr w:type="gramStart"/>
      <w:r>
        <w:rPr>
          <w:rFonts w:ascii="Courier New" w:hAnsi="Courier New" w:cs="Courier New"/>
        </w:rPr>
        <w:t>,`</w:t>
      </w:r>
      <w:proofErr w:type="spellStart"/>
      <w:proofErr w:type="gramEnd"/>
      <w:r>
        <w:rPr>
          <w:rFonts w:ascii="Courier New" w:hAnsi="Courier New" w:cs="Courier New"/>
        </w:rPr>
        <w:t>start_position</w:t>
      </w:r>
      <w:proofErr w:type="spellEnd"/>
      <w:r>
        <w:rPr>
          <w:rFonts w:ascii="Courier New" w:hAnsi="Courier New" w:cs="Courier New"/>
        </w:rPr>
        <w:t>`) USING BTREE,</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samp_name</w:t>
      </w:r>
      <w:proofErr w:type="spellEnd"/>
      <w:r>
        <w:rPr>
          <w:rFonts w:ascii="Courier New" w:hAnsi="Courier New" w:cs="Courier New"/>
        </w:rPr>
        <w:t>` (`</w:t>
      </w:r>
      <w:proofErr w:type="spellStart"/>
      <w:r>
        <w:rPr>
          <w:rFonts w:ascii="Courier New" w:hAnsi="Courier New" w:cs="Courier New"/>
        </w:rPr>
        <w:t>sample_name</w:t>
      </w:r>
      <w:proofErr w:type="spellEnd"/>
      <w:proofErr w:type="gramStart"/>
      <w:r>
        <w:rPr>
          <w:rFonts w:ascii="Courier New" w:hAnsi="Courier New" w:cs="Courier New"/>
        </w:rPr>
        <w:t>`(</w:t>
      </w:r>
      <w:proofErr w:type="gramEnd"/>
      <w:r>
        <w:rPr>
          <w:rFonts w:ascii="Courier New" w:hAnsi="Courier New" w:cs="Courier New"/>
        </w:rPr>
        <w:t>10)) USING BTREE,</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samp_type</w:t>
      </w:r>
      <w:proofErr w:type="spellEnd"/>
      <w:r>
        <w:rPr>
          <w:rFonts w:ascii="Courier New" w:hAnsi="Courier New" w:cs="Courier New"/>
        </w:rPr>
        <w:t>` (`</w:t>
      </w:r>
      <w:proofErr w:type="spellStart"/>
      <w:r>
        <w:rPr>
          <w:rFonts w:ascii="Courier New" w:hAnsi="Courier New" w:cs="Courier New"/>
        </w:rPr>
        <w:t>sample_type</w:t>
      </w:r>
      <w:proofErr w:type="spellEnd"/>
      <w:proofErr w:type="gramStart"/>
      <w:r>
        <w:rPr>
          <w:rFonts w:ascii="Courier New" w:hAnsi="Courier New" w:cs="Courier New"/>
        </w:rPr>
        <w:t>`(</w:t>
      </w:r>
      <w:proofErr w:type="gramEnd"/>
      <w:r>
        <w:rPr>
          <w:rFonts w:ascii="Courier New" w:hAnsi="Courier New" w:cs="Courier New"/>
        </w:rPr>
        <w:t>10)) USING BTREE</w:t>
      </w:r>
    </w:p>
    <w:p w:rsidR="00522E66" w:rsidRDefault="00522E66" w:rsidP="00522E66">
      <w:pPr>
        <w:autoSpaceDE w:val="0"/>
        <w:autoSpaceDN w:val="0"/>
        <w:adjustRightInd w:val="0"/>
        <w:spacing w:after="0" w:line="240" w:lineRule="auto"/>
        <w:rPr>
          <w:rFonts w:ascii="Courier New" w:hAnsi="Courier New" w:cs="Courier New"/>
        </w:rPr>
      </w:pPr>
      <w:r>
        <w:rPr>
          <w:rFonts w:ascii="Courier New" w:hAnsi="Courier New" w:cs="Courier New"/>
        </w:rPr>
        <w:t>);</w:t>
      </w:r>
    </w:p>
    <w:p w:rsidR="00522E66" w:rsidRDefault="00522E66" w:rsidP="00607781"/>
    <w:p w:rsidR="00A66539" w:rsidRDefault="00A66539" w:rsidP="00607781"/>
    <w:p w:rsidR="00A66539" w:rsidRPr="00214E68" w:rsidRDefault="00214E68" w:rsidP="00607781">
      <w:pPr>
        <w:rPr>
          <w:rFonts w:ascii="Times New Roman" w:hAnsi="Times New Roman" w:cs="Times New Roman"/>
          <w:sz w:val="24"/>
        </w:rPr>
      </w:pPr>
      <w:r w:rsidRPr="00214E68">
        <w:rPr>
          <w:rFonts w:ascii="Times New Roman" w:hAnsi="Times New Roman" w:cs="Times New Roman"/>
          <w:sz w:val="24"/>
        </w:rPr>
        <w:t xml:space="preserve">To create tables to store the junction </w:t>
      </w:r>
      <w:r w:rsidR="00CE5F50">
        <w:rPr>
          <w:rFonts w:ascii="Times New Roman" w:hAnsi="Times New Roman" w:cs="Times New Roman"/>
          <w:sz w:val="24"/>
        </w:rPr>
        <w:t>information</w:t>
      </w:r>
      <w:r w:rsidRPr="00214E68">
        <w:rPr>
          <w:rFonts w:ascii="Times New Roman" w:hAnsi="Times New Roman" w:cs="Times New Roman"/>
          <w:sz w:val="24"/>
        </w:rPr>
        <w:t>, use the following commands</w:t>
      </w:r>
      <w:r>
        <w:rPr>
          <w:rFonts w:ascii="Times New Roman" w:hAnsi="Times New Roman" w:cs="Times New Roman"/>
          <w:sz w:val="24"/>
        </w:rPr>
        <w:t xml:space="preserve"> after logging into MySQL</w:t>
      </w:r>
      <w:r w:rsidRPr="00214E68">
        <w:rPr>
          <w:rFonts w:ascii="Times New Roman" w:hAnsi="Times New Roman" w:cs="Times New Roman"/>
          <w:sz w:val="24"/>
        </w:rPr>
        <w:t>.</w:t>
      </w:r>
    </w:p>
    <w:p w:rsidR="00A66539" w:rsidRDefault="00AB77E4" w:rsidP="00A66539">
      <w:pPr>
        <w:autoSpaceDE w:val="0"/>
        <w:autoSpaceDN w:val="0"/>
        <w:adjustRightInd w:val="0"/>
        <w:spacing w:after="0" w:line="240" w:lineRule="auto"/>
        <w:rPr>
          <w:rFonts w:ascii="Courier New" w:hAnsi="Courier New" w:cs="Courier New"/>
        </w:rPr>
      </w:pPr>
      <w:r>
        <w:rPr>
          <w:rFonts w:ascii="Courier New" w:hAnsi="Courier New" w:cs="Courier New"/>
        </w:rPr>
        <w:t>CREATE TABL</w:t>
      </w:r>
      <w:r w:rsidR="00214E68">
        <w:rPr>
          <w:rFonts w:ascii="Courier New" w:hAnsi="Courier New" w:cs="Courier New"/>
        </w:rPr>
        <w:t>E `junctions</w:t>
      </w:r>
      <w:r w:rsidR="00A66539">
        <w:rPr>
          <w:rFonts w:ascii="Courier New" w:hAnsi="Courier New" w:cs="Courier New"/>
        </w:rPr>
        <w:t>` (</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junction_name</w:t>
      </w:r>
      <w:proofErr w:type="spellEnd"/>
      <w:r>
        <w:rPr>
          <w:rFonts w:ascii="Courier New" w:hAnsi="Courier New" w:cs="Courier New"/>
        </w:rPr>
        <w:t>` text NOT NULL,</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chromosome</w:t>
      </w:r>
      <w:proofErr w:type="gramEnd"/>
      <w:r>
        <w:rPr>
          <w:rFonts w:ascii="Courier New" w:hAnsi="Courier New" w:cs="Courier New"/>
        </w:rPr>
        <w:t>` text NOT NULL,</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start_pos</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NOT NULL DEFAULT '0',</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end_pos</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NOT NULL DEFAULT '0',</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number</w:t>
      </w:r>
      <w:proofErr w:type="gramEnd"/>
      <w:r>
        <w:rPr>
          <w:rFonts w:ascii="Courier New" w:hAnsi="Courier New" w:cs="Courier New"/>
        </w:rPr>
        <w:t xml:space="preserve">` </w:t>
      </w:r>
      <w:proofErr w:type="spellStart"/>
      <w:r>
        <w:rPr>
          <w:rFonts w:ascii="Courier New" w:hAnsi="Courier New" w:cs="Courier New"/>
        </w:rPr>
        <w:t>int</w:t>
      </w:r>
      <w:proofErr w:type="spellEnd"/>
      <w:r>
        <w:rPr>
          <w:rFonts w:ascii="Courier New" w:hAnsi="Courier New" w:cs="Courier New"/>
        </w:rPr>
        <w:t>(11) DEFAULT NULL,</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strand</w:t>
      </w:r>
      <w:proofErr w:type="gramEnd"/>
      <w:r w:rsidR="00AB77E4">
        <w:rPr>
          <w:rFonts w:ascii="Courier New" w:hAnsi="Courier New" w:cs="Courier New"/>
        </w:rPr>
        <w:t>` text</w:t>
      </w:r>
      <w:r>
        <w:rPr>
          <w:rFonts w:ascii="Courier New" w:hAnsi="Courier New" w:cs="Courier New"/>
        </w:rPr>
        <w:t xml:space="preserve"> DEFAULT NULL,</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sample_type</w:t>
      </w:r>
      <w:proofErr w:type="spellEnd"/>
      <w:r>
        <w:rPr>
          <w:rFonts w:ascii="Courier New" w:hAnsi="Courier New" w:cs="Courier New"/>
        </w:rPr>
        <w:t>` text NOT NULL,</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sample_name</w:t>
      </w:r>
      <w:proofErr w:type="spellEnd"/>
      <w:r>
        <w:rPr>
          <w:rFonts w:ascii="Courier New" w:hAnsi="Courier New" w:cs="Courier New"/>
        </w:rPr>
        <w:t>` text NOT NULL,</w:t>
      </w:r>
    </w:p>
    <w:p w:rsidR="00A66539" w:rsidRDefault="00AB77E4"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left_side</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w:t>
      </w:r>
      <w:r w:rsidR="00A66539">
        <w:rPr>
          <w:rFonts w:ascii="Courier New" w:hAnsi="Courier New" w:cs="Courier New"/>
        </w:rPr>
        <w:t>) DEFAULT NULL,</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right_side</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DEFAULT NULL,</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intron_start</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DEFAULT NULL,</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intron_end</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w:t>
      </w:r>
      <w:r w:rsidR="00214E68">
        <w:rPr>
          <w:rFonts w:ascii="Courier New" w:hAnsi="Courier New" w:cs="Courier New"/>
        </w:rPr>
        <w:t>) DEFAULT NULL,</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sidR="00AB77E4">
        <w:rPr>
          <w:rFonts w:ascii="Courier New" w:hAnsi="Courier New" w:cs="Courier New"/>
        </w:rPr>
        <w:t>PRIMARY KEY (`junction_name</w:t>
      </w:r>
      <w:proofErr w:type="gramStart"/>
      <w:r>
        <w:rPr>
          <w:rFonts w:ascii="Courier New" w:hAnsi="Courier New" w:cs="Courier New"/>
        </w:rPr>
        <w:t>`</w:t>
      </w:r>
      <w:r w:rsidR="00AB77E4">
        <w:rPr>
          <w:rFonts w:ascii="Courier New" w:hAnsi="Courier New" w:cs="Courier New"/>
        </w:rPr>
        <w:t>(</w:t>
      </w:r>
      <w:proofErr w:type="gramEnd"/>
      <w:r w:rsidR="00AB77E4">
        <w:rPr>
          <w:rFonts w:ascii="Courier New" w:hAnsi="Courier New" w:cs="Courier New"/>
        </w:rPr>
        <w:t>20),</w:t>
      </w:r>
      <w:r>
        <w:rPr>
          <w:rFonts w:ascii="Courier New" w:hAnsi="Courier New" w:cs="Courier New"/>
        </w:rPr>
        <w:t>`chromosome</w:t>
      </w:r>
      <w:r w:rsidR="00AB77E4">
        <w:rPr>
          <w:rFonts w:ascii="Courier New" w:hAnsi="Courier New" w:cs="Courier New"/>
        </w:rPr>
        <w:t>`(5),`start_pos</w:t>
      </w:r>
      <w:r>
        <w:rPr>
          <w:rFonts w:ascii="Courier New" w:hAnsi="Courier New" w:cs="Courier New"/>
        </w:rPr>
        <w:t>`</w:t>
      </w:r>
      <w:r w:rsidR="00AB77E4">
        <w:rPr>
          <w:rFonts w:ascii="Courier New" w:hAnsi="Courier New" w:cs="Courier New"/>
        </w:rPr>
        <w:t>,`sample_type`(10),`sample_name`(10),`intron_start`)</w:t>
      </w:r>
      <w:r>
        <w:rPr>
          <w:rFonts w:ascii="Courier New" w:hAnsi="Courier New" w:cs="Courier New"/>
        </w:rPr>
        <w:t>,</w:t>
      </w:r>
    </w:p>
    <w:p w:rsidR="00AB77E4" w:rsidRDefault="00AB77E4" w:rsidP="00AB77E4">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chrom</w:t>
      </w:r>
      <w:proofErr w:type="spellEnd"/>
      <w:r>
        <w:rPr>
          <w:rFonts w:ascii="Courier New" w:hAnsi="Courier New" w:cs="Courier New"/>
        </w:rPr>
        <w:t>` (`chromosome</w:t>
      </w:r>
      <w:proofErr w:type="gramStart"/>
      <w:r>
        <w:rPr>
          <w:rFonts w:ascii="Courier New" w:hAnsi="Courier New" w:cs="Courier New"/>
        </w:rPr>
        <w:t>`(</w:t>
      </w:r>
      <w:proofErr w:type="gramEnd"/>
      <w:r>
        <w:rPr>
          <w:rFonts w:ascii="Courier New" w:hAnsi="Courier New" w:cs="Courier New"/>
        </w:rPr>
        <w:t>5)) USING HASH,</w:t>
      </w:r>
    </w:p>
    <w:p w:rsidR="00A66539" w:rsidRDefault="00AB77E4"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start_pos</w:t>
      </w:r>
      <w:proofErr w:type="spellEnd"/>
      <w:r>
        <w:rPr>
          <w:rFonts w:ascii="Courier New" w:hAnsi="Courier New" w:cs="Courier New"/>
        </w:rPr>
        <w:t>` (`</w:t>
      </w:r>
      <w:proofErr w:type="spellStart"/>
      <w:r>
        <w:rPr>
          <w:rFonts w:ascii="Courier New" w:hAnsi="Courier New" w:cs="Courier New"/>
        </w:rPr>
        <w:t>start_pos</w:t>
      </w:r>
      <w:proofErr w:type="spellEnd"/>
      <w:r>
        <w:rPr>
          <w:rFonts w:ascii="Courier New" w:hAnsi="Courier New" w:cs="Courier New"/>
        </w:rPr>
        <w:t>`</w:t>
      </w:r>
      <w:r w:rsidR="00A66539">
        <w:rPr>
          <w:rFonts w:ascii="Courier New" w:hAnsi="Courier New" w:cs="Courier New"/>
        </w:rPr>
        <w:t>) USING BTREE,</w:t>
      </w:r>
    </w:p>
    <w:p w:rsidR="00AB77E4" w:rsidRDefault="00AB77E4" w:rsidP="00A66539">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intron_start_index</w:t>
      </w:r>
      <w:proofErr w:type="spellEnd"/>
      <w:r>
        <w:rPr>
          <w:rFonts w:ascii="Courier New" w:hAnsi="Courier New" w:cs="Courier New"/>
        </w:rPr>
        <w:t>` (`</w:t>
      </w:r>
      <w:proofErr w:type="spellStart"/>
      <w:r>
        <w:rPr>
          <w:rFonts w:ascii="Courier New" w:hAnsi="Courier New" w:cs="Courier New"/>
        </w:rPr>
        <w:t>intron_start</w:t>
      </w:r>
      <w:proofErr w:type="spellEnd"/>
      <w:r>
        <w:rPr>
          <w:rFonts w:ascii="Courier New" w:hAnsi="Courier New" w:cs="Courier New"/>
        </w:rPr>
        <w:t>`</w:t>
      </w:r>
      <w:r w:rsidR="00A66539">
        <w:rPr>
          <w:rFonts w:ascii="Courier New" w:hAnsi="Courier New" w:cs="Courier New"/>
        </w:rPr>
        <w:t>)</w:t>
      </w:r>
    </w:p>
    <w:p w:rsidR="00A66539" w:rsidRDefault="00A66539" w:rsidP="00A66539">
      <w:pPr>
        <w:autoSpaceDE w:val="0"/>
        <w:autoSpaceDN w:val="0"/>
        <w:adjustRightInd w:val="0"/>
        <w:spacing w:after="0" w:line="240" w:lineRule="auto"/>
        <w:rPr>
          <w:rFonts w:ascii="Courier New" w:hAnsi="Courier New" w:cs="Courier New"/>
        </w:rPr>
      </w:pPr>
      <w:r>
        <w:rPr>
          <w:rFonts w:ascii="Courier New" w:hAnsi="Courier New" w:cs="Courier New"/>
        </w:rPr>
        <w:t>);</w:t>
      </w:r>
    </w:p>
    <w:p w:rsidR="00A66539" w:rsidRDefault="00A66539" w:rsidP="00607781"/>
    <w:p w:rsidR="00214E68" w:rsidRDefault="00214E68" w:rsidP="00607781"/>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CREATE TABLE `</w:t>
      </w:r>
      <w:proofErr w:type="spellStart"/>
      <w:r>
        <w:rPr>
          <w:rFonts w:ascii="Courier New" w:hAnsi="Courier New" w:cs="Courier New"/>
        </w:rPr>
        <w:t>junction_ends</w:t>
      </w:r>
      <w:proofErr w:type="spellEnd"/>
      <w:r>
        <w:rPr>
          <w:rFonts w:ascii="Courier New" w:hAnsi="Courier New" w:cs="Courier New"/>
        </w:rPr>
        <w:t>` (</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junction_name</w:t>
      </w:r>
      <w:proofErr w:type="spellEnd"/>
      <w:r>
        <w:rPr>
          <w:rFonts w:ascii="Courier New" w:hAnsi="Courier New" w:cs="Courier New"/>
        </w:rPr>
        <w:t>` text NOT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chromosome</w:t>
      </w:r>
      <w:proofErr w:type="gramEnd"/>
      <w:r>
        <w:rPr>
          <w:rFonts w:ascii="Courier New" w:hAnsi="Courier New" w:cs="Courier New"/>
        </w:rPr>
        <w:t>` text NOT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start_pos</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NOT NULL DEFAULT '0',</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end_pos</w:t>
      </w:r>
      <w:proofErr w:type="spellEnd"/>
      <w:r>
        <w:rPr>
          <w:rFonts w:ascii="Courier New" w:hAnsi="Courier New" w:cs="Courier New"/>
        </w:rPr>
        <w:t xml:space="preserve">` </w:t>
      </w:r>
      <w:proofErr w:type="spellStart"/>
      <w:proofErr w:type="gramStart"/>
      <w:r>
        <w:rPr>
          <w:rFonts w:ascii="Courier New" w:hAnsi="Courier New" w:cs="Courier New"/>
        </w:rPr>
        <w:t>int</w:t>
      </w:r>
      <w:proofErr w:type="spellEnd"/>
      <w:r>
        <w:rPr>
          <w:rFonts w:ascii="Courier New" w:hAnsi="Courier New" w:cs="Courier New"/>
        </w:rPr>
        <w:t>(</w:t>
      </w:r>
      <w:proofErr w:type="gramEnd"/>
      <w:r>
        <w:rPr>
          <w:rFonts w:ascii="Courier New" w:hAnsi="Courier New" w:cs="Courier New"/>
        </w:rPr>
        <w:t>11) NOT NULL DEFAULT '0',</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number</w:t>
      </w:r>
      <w:proofErr w:type="gramEnd"/>
      <w:r>
        <w:rPr>
          <w:rFonts w:ascii="Courier New" w:hAnsi="Courier New" w:cs="Courier New"/>
        </w:rPr>
        <w:t xml:space="preserve">` </w:t>
      </w:r>
      <w:proofErr w:type="spellStart"/>
      <w:r>
        <w:rPr>
          <w:rFonts w:ascii="Courier New" w:hAnsi="Courier New" w:cs="Courier New"/>
        </w:rPr>
        <w:t>int</w:t>
      </w:r>
      <w:proofErr w:type="spellEnd"/>
      <w:r>
        <w:rPr>
          <w:rFonts w:ascii="Courier New" w:hAnsi="Courier New" w:cs="Courier New"/>
        </w:rPr>
        <w:t>(11) DEFAULT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strand</w:t>
      </w:r>
      <w:proofErr w:type="gramEnd"/>
      <w:r>
        <w:rPr>
          <w:rFonts w:ascii="Courier New" w:hAnsi="Courier New" w:cs="Courier New"/>
        </w:rPr>
        <w:t>` text DEFAULT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sample_type</w:t>
      </w:r>
      <w:proofErr w:type="spellEnd"/>
      <w:r>
        <w:rPr>
          <w:rFonts w:ascii="Courier New" w:hAnsi="Courier New" w:cs="Courier New"/>
        </w:rPr>
        <w:t>` text NOT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sample_name</w:t>
      </w:r>
      <w:proofErr w:type="spellEnd"/>
      <w:r>
        <w:rPr>
          <w:rFonts w:ascii="Courier New" w:hAnsi="Courier New" w:cs="Courier New"/>
        </w:rPr>
        <w:t>` text NOT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side</w:t>
      </w:r>
      <w:proofErr w:type="gramEnd"/>
      <w:r>
        <w:rPr>
          <w:rFonts w:ascii="Courier New" w:hAnsi="Courier New" w:cs="Courier New"/>
        </w:rPr>
        <w:t xml:space="preserve">` </w:t>
      </w:r>
      <w:proofErr w:type="spellStart"/>
      <w:r>
        <w:rPr>
          <w:rFonts w:ascii="Courier New" w:hAnsi="Courier New" w:cs="Courier New"/>
        </w:rPr>
        <w:t>int</w:t>
      </w:r>
      <w:proofErr w:type="spellEnd"/>
      <w:r>
        <w:rPr>
          <w:rFonts w:ascii="Courier New" w:hAnsi="Courier New" w:cs="Courier New"/>
        </w:rPr>
        <w:t>(11) DEFAULT NULL,</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PRIMARY KEY (`junction_name</w:t>
      </w:r>
      <w:proofErr w:type="gramStart"/>
      <w:r>
        <w:rPr>
          <w:rFonts w:ascii="Courier New" w:hAnsi="Courier New" w:cs="Courier New"/>
        </w:rPr>
        <w:t>`(</w:t>
      </w:r>
      <w:proofErr w:type="gramEnd"/>
      <w:r>
        <w:rPr>
          <w:rFonts w:ascii="Courier New" w:hAnsi="Courier New" w:cs="Courier New"/>
        </w:rPr>
        <w:t>20),`chromosome`(5),`start_pos`,`sample_type`(10),`sample_name`(10)),</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KEY `</w:t>
      </w:r>
      <w:proofErr w:type="spellStart"/>
      <w:r>
        <w:rPr>
          <w:rFonts w:ascii="Courier New" w:hAnsi="Courier New" w:cs="Courier New"/>
        </w:rPr>
        <w:t>chrom</w:t>
      </w:r>
      <w:proofErr w:type="spellEnd"/>
      <w:r>
        <w:rPr>
          <w:rFonts w:ascii="Courier New" w:hAnsi="Courier New" w:cs="Courier New"/>
        </w:rPr>
        <w:t>` (`chromosome</w:t>
      </w:r>
      <w:proofErr w:type="gramStart"/>
      <w:r>
        <w:rPr>
          <w:rFonts w:ascii="Courier New" w:hAnsi="Courier New" w:cs="Courier New"/>
        </w:rPr>
        <w:t>`(</w:t>
      </w:r>
      <w:proofErr w:type="gramEnd"/>
      <w:r>
        <w:rPr>
          <w:rFonts w:ascii="Courier New" w:hAnsi="Courier New" w:cs="Courier New"/>
        </w:rPr>
        <w:t>5)) USING HASH,</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 xml:space="preserve">  KEY `</w:t>
      </w:r>
      <w:proofErr w:type="spellStart"/>
      <w:r>
        <w:rPr>
          <w:rFonts w:ascii="Courier New" w:hAnsi="Courier New" w:cs="Courier New"/>
        </w:rPr>
        <w:t>start_pos</w:t>
      </w:r>
      <w:proofErr w:type="spellEnd"/>
      <w:r>
        <w:rPr>
          <w:rFonts w:ascii="Courier New" w:hAnsi="Courier New" w:cs="Courier New"/>
        </w:rPr>
        <w:t>` (`</w:t>
      </w:r>
      <w:proofErr w:type="spellStart"/>
      <w:r>
        <w:rPr>
          <w:rFonts w:ascii="Courier New" w:hAnsi="Courier New" w:cs="Courier New"/>
        </w:rPr>
        <w:t>start_pos</w:t>
      </w:r>
      <w:proofErr w:type="spellEnd"/>
      <w:r>
        <w:rPr>
          <w:rFonts w:ascii="Courier New" w:hAnsi="Courier New" w:cs="Courier New"/>
        </w:rPr>
        <w:t>`) USING BTREE</w:t>
      </w:r>
    </w:p>
    <w:p w:rsidR="00214E68" w:rsidRDefault="00214E68" w:rsidP="00214E68">
      <w:pPr>
        <w:autoSpaceDE w:val="0"/>
        <w:autoSpaceDN w:val="0"/>
        <w:adjustRightInd w:val="0"/>
        <w:spacing w:after="0" w:line="240" w:lineRule="auto"/>
        <w:rPr>
          <w:rFonts w:ascii="Courier New" w:hAnsi="Courier New" w:cs="Courier New"/>
        </w:rPr>
      </w:pPr>
      <w:r>
        <w:rPr>
          <w:rFonts w:ascii="Courier New" w:hAnsi="Courier New" w:cs="Courier New"/>
        </w:rPr>
        <w:t>);</w:t>
      </w:r>
    </w:p>
    <w:p w:rsidR="00214E68" w:rsidRDefault="00214E68" w:rsidP="00607781"/>
    <w:sectPr w:rsidR="00214E6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51" w:rsidRDefault="00C25851" w:rsidP="00EE59BD">
      <w:pPr>
        <w:spacing w:after="0" w:line="240" w:lineRule="auto"/>
      </w:pPr>
      <w:r>
        <w:separator/>
      </w:r>
    </w:p>
  </w:endnote>
  <w:endnote w:type="continuationSeparator" w:id="0">
    <w:p w:rsidR="00C25851" w:rsidRDefault="00C25851" w:rsidP="00EE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1688"/>
      <w:docPartObj>
        <w:docPartGallery w:val="Page Numbers (Bottom of Page)"/>
        <w:docPartUnique/>
      </w:docPartObj>
    </w:sdtPr>
    <w:sdtEndPr>
      <w:rPr>
        <w:color w:val="7F7F7F" w:themeColor="background1" w:themeShade="7F"/>
        <w:spacing w:val="60"/>
      </w:rPr>
    </w:sdtEndPr>
    <w:sdtContent>
      <w:p w:rsidR="00EE59BD" w:rsidRDefault="00EE59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006B2" w:rsidRPr="006006B2">
          <w:rPr>
            <w:b/>
            <w:bCs/>
            <w:noProof/>
          </w:rPr>
          <w:t>8</w:t>
        </w:r>
        <w:r>
          <w:rPr>
            <w:b/>
            <w:bCs/>
            <w:noProof/>
          </w:rPr>
          <w:fldChar w:fldCharType="end"/>
        </w:r>
        <w:r>
          <w:rPr>
            <w:b/>
            <w:bCs/>
          </w:rPr>
          <w:t xml:space="preserve"> | </w:t>
        </w:r>
        <w:r>
          <w:rPr>
            <w:color w:val="7F7F7F" w:themeColor="background1" w:themeShade="7F"/>
            <w:spacing w:val="60"/>
          </w:rPr>
          <w:t>Page</w:t>
        </w:r>
      </w:p>
    </w:sdtContent>
  </w:sdt>
  <w:p w:rsidR="00EE59BD" w:rsidRDefault="00EE5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51" w:rsidRDefault="00C25851" w:rsidP="00EE59BD">
      <w:pPr>
        <w:spacing w:after="0" w:line="240" w:lineRule="auto"/>
      </w:pPr>
      <w:r>
        <w:separator/>
      </w:r>
    </w:p>
  </w:footnote>
  <w:footnote w:type="continuationSeparator" w:id="0">
    <w:p w:rsidR="00C25851" w:rsidRDefault="00C25851" w:rsidP="00EE5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37"/>
    <w:rsid w:val="00001C09"/>
    <w:rsid w:val="000046F5"/>
    <w:rsid w:val="000158A0"/>
    <w:rsid w:val="00021200"/>
    <w:rsid w:val="00023A51"/>
    <w:rsid w:val="000266F2"/>
    <w:rsid w:val="0002711B"/>
    <w:rsid w:val="000378BC"/>
    <w:rsid w:val="0005621D"/>
    <w:rsid w:val="00064166"/>
    <w:rsid w:val="00064E09"/>
    <w:rsid w:val="000708EF"/>
    <w:rsid w:val="0007134C"/>
    <w:rsid w:val="000730F5"/>
    <w:rsid w:val="000828A0"/>
    <w:rsid w:val="000839E1"/>
    <w:rsid w:val="000849E8"/>
    <w:rsid w:val="00095E1D"/>
    <w:rsid w:val="000A624E"/>
    <w:rsid w:val="000C7C8A"/>
    <w:rsid w:val="000D11BC"/>
    <w:rsid w:val="000D2C32"/>
    <w:rsid w:val="000D426B"/>
    <w:rsid w:val="000D6233"/>
    <w:rsid w:val="000F5EF1"/>
    <w:rsid w:val="000F6EDE"/>
    <w:rsid w:val="00122F00"/>
    <w:rsid w:val="00131D28"/>
    <w:rsid w:val="00141299"/>
    <w:rsid w:val="001457F3"/>
    <w:rsid w:val="001653C0"/>
    <w:rsid w:val="00172BCC"/>
    <w:rsid w:val="00180B82"/>
    <w:rsid w:val="00180D1C"/>
    <w:rsid w:val="00181034"/>
    <w:rsid w:val="0018359E"/>
    <w:rsid w:val="00191570"/>
    <w:rsid w:val="001A1837"/>
    <w:rsid w:val="001A58FE"/>
    <w:rsid w:val="001A5E8D"/>
    <w:rsid w:val="001B47A9"/>
    <w:rsid w:val="001E2176"/>
    <w:rsid w:val="001E5A82"/>
    <w:rsid w:val="001E7662"/>
    <w:rsid w:val="001F16EF"/>
    <w:rsid w:val="001F573F"/>
    <w:rsid w:val="001F66AE"/>
    <w:rsid w:val="001F7D01"/>
    <w:rsid w:val="002117D5"/>
    <w:rsid w:val="002148A1"/>
    <w:rsid w:val="00214E68"/>
    <w:rsid w:val="00223164"/>
    <w:rsid w:val="00244706"/>
    <w:rsid w:val="00244F6C"/>
    <w:rsid w:val="002843FA"/>
    <w:rsid w:val="00290C3D"/>
    <w:rsid w:val="00296A14"/>
    <w:rsid w:val="00296F9E"/>
    <w:rsid w:val="002A2D81"/>
    <w:rsid w:val="002B1631"/>
    <w:rsid w:val="002B1989"/>
    <w:rsid w:val="002E26B2"/>
    <w:rsid w:val="002E3F06"/>
    <w:rsid w:val="002E5BC1"/>
    <w:rsid w:val="0030253F"/>
    <w:rsid w:val="00302A25"/>
    <w:rsid w:val="00313591"/>
    <w:rsid w:val="00317232"/>
    <w:rsid w:val="00324C4D"/>
    <w:rsid w:val="0032565E"/>
    <w:rsid w:val="003274DC"/>
    <w:rsid w:val="00327910"/>
    <w:rsid w:val="00337D9C"/>
    <w:rsid w:val="00342098"/>
    <w:rsid w:val="00347F6F"/>
    <w:rsid w:val="00350F7B"/>
    <w:rsid w:val="003547DB"/>
    <w:rsid w:val="003555FF"/>
    <w:rsid w:val="00376EB4"/>
    <w:rsid w:val="003810C2"/>
    <w:rsid w:val="00392D69"/>
    <w:rsid w:val="00393F29"/>
    <w:rsid w:val="003A2042"/>
    <w:rsid w:val="003A3BE3"/>
    <w:rsid w:val="003A61AD"/>
    <w:rsid w:val="003B0E87"/>
    <w:rsid w:val="003C6967"/>
    <w:rsid w:val="003C71B3"/>
    <w:rsid w:val="003D324C"/>
    <w:rsid w:val="003D48D7"/>
    <w:rsid w:val="003D5ECF"/>
    <w:rsid w:val="003E164F"/>
    <w:rsid w:val="003E39D3"/>
    <w:rsid w:val="0040517B"/>
    <w:rsid w:val="00407CBF"/>
    <w:rsid w:val="00413573"/>
    <w:rsid w:val="00416034"/>
    <w:rsid w:val="00420762"/>
    <w:rsid w:val="00424717"/>
    <w:rsid w:val="00431BE2"/>
    <w:rsid w:val="00434F5E"/>
    <w:rsid w:val="00440037"/>
    <w:rsid w:val="00445637"/>
    <w:rsid w:val="00450F93"/>
    <w:rsid w:val="00451CB1"/>
    <w:rsid w:val="0046060D"/>
    <w:rsid w:val="004634C6"/>
    <w:rsid w:val="00465DE5"/>
    <w:rsid w:val="00495377"/>
    <w:rsid w:val="004B626D"/>
    <w:rsid w:val="004B7E5E"/>
    <w:rsid w:val="004E19C0"/>
    <w:rsid w:val="004F1EE0"/>
    <w:rsid w:val="00507836"/>
    <w:rsid w:val="00514801"/>
    <w:rsid w:val="005225C9"/>
    <w:rsid w:val="00522E66"/>
    <w:rsid w:val="005279C0"/>
    <w:rsid w:val="005341B5"/>
    <w:rsid w:val="005409B6"/>
    <w:rsid w:val="0056100F"/>
    <w:rsid w:val="00562141"/>
    <w:rsid w:val="00563B34"/>
    <w:rsid w:val="0057771A"/>
    <w:rsid w:val="0059009E"/>
    <w:rsid w:val="00592026"/>
    <w:rsid w:val="005A3922"/>
    <w:rsid w:val="005C002B"/>
    <w:rsid w:val="005C0141"/>
    <w:rsid w:val="005E10C4"/>
    <w:rsid w:val="005E3BA1"/>
    <w:rsid w:val="005F1C08"/>
    <w:rsid w:val="005F6FF0"/>
    <w:rsid w:val="006006B2"/>
    <w:rsid w:val="00602FA6"/>
    <w:rsid w:val="00607781"/>
    <w:rsid w:val="006257ED"/>
    <w:rsid w:val="0064243F"/>
    <w:rsid w:val="00645701"/>
    <w:rsid w:val="00653589"/>
    <w:rsid w:val="0065537B"/>
    <w:rsid w:val="00693A36"/>
    <w:rsid w:val="00694D37"/>
    <w:rsid w:val="006A2DA6"/>
    <w:rsid w:val="006A6B15"/>
    <w:rsid w:val="006A6D19"/>
    <w:rsid w:val="006C0CD9"/>
    <w:rsid w:val="006C0EBE"/>
    <w:rsid w:val="006C4AEA"/>
    <w:rsid w:val="006E6A7B"/>
    <w:rsid w:val="006F209B"/>
    <w:rsid w:val="006F28D5"/>
    <w:rsid w:val="0070442B"/>
    <w:rsid w:val="00706381"/>
    <w:rsid w:val="00710048"/>
    <w:rsid w:val="007243E3"/>
    <w:rsid w:val="00724DE4"/>
    <w:rsid w:val="00742864"/>
    <w:rsid w:val="00752047"/>
    <w:rsid w:val="00752A6A"/>
    <w:rsid w:val="00756835"/>
    <w:rsid w:val="0076647C"/>
    <w:rsid w:val="0076711E"/>
    <w:rsid w:val="00780B80"/>
    <w:rsid w:val="00782890"/>
    <w:rsid w:val="00783C9C"/>
    <w:rsid w:val="00786B03"/>
    <w:rsid w:val="007A33B2"/>
    <w:rsid w:val="007B16FC"/>
    <w:rsid w:val="007B5691"/>
    <w:rsid w:val="007E1C36"/>
    <w:rsid w:val="007E4A48"/>
    <w:rsid w:val="007F0AF2"/>
    <w:rsid w:val="00807CD4"/>
    <w:rsid w:val="00824502"/>
    <w:rsid w:val="00850399"/>
    <w:rsid w:val="0086707C"/>
    <w:rsid w:val="00867ABA"/>
    <w:rsid w:val="008878CD"/>
    <w:rsid w:val="00887BB2"/>
    <w:rsid w:val="0089218B"/>
    <w:rsid w:val="0089622E"/>
    <w:rsid w:val="008B050E"/>
    <w:rsid w:val="008B6F1D"/>
    <w:rsid w:val="008C1E81"/>
    <w:rsid w:val="008C59AE"/>
    <w:rsid w:val="008C736D"/>
    <w:rsid w:val="008C7994"/>
    <w:rsid w:val="008D26FE"/>
    <w:rsid w:val="008D6CAD"/>
    <w:rsid w:val="008F2E24"/>
    <w:rsid w:val="00905D07"/>
    <w:rsid w:val="00923654"/>
    <w:rsid w:val="00926D62"/>
    <w:rsid w:val="009313ED"/>
    <w:rsid w:val="00932F56"/>
    <w:rsid w:val="009553F4"/>
    <w:rsid w:val="00957AD6"/>
    <w:rsid w:val="00962FB8"/>
    <w:rsid w:val="009B642E"/>
    <w:rsid w:val="009C05D7"/>
    <w:rsid w:val="009C64FB"/>
    <w:rsid w:val="009E78F0"/>
    <w:rsid w:val="009F65D8"/>
    <w:rsid w:val="009F6D17"/>
    <w:rsid w:val="00A03C92"/>
    <w:rsid w:val="00A049DB"/>
    <w:rsid w:val="00A13E2B"/>
    <w:rsid w:val="00A30EAB"/>
    <w:rsid w:val="00A3151B"/>
    <w:rsid w:val="00A3293E"/>
    <w:rsid w:val="00A43B1C"/>
    <w:rsid w:val="00A50D4A"/>
    <w:rsid w:val="00A5102C"/>
    <w:rsid w:val="00A51110"/>
    <w:rsid w:val="00A54EB8"/>
    <w:rsid w:val="00A60C82"/>
    <w:rsid w:val="00A620CF"/>
    <w:rsid w:val="00A64882"/>
    <w:rsid w:val="00A66539"/>
    <w:rsid w:val="00A72B7D"/>
    <w:rsid w:val="00A758B4"/>
    <w:rsid w:val="00A779CE"/>
    <w:rsid w:val="00A80E26"/>
    <w:rsid w:val="00A84B2D"/>
    <w:rsid w:val="00A86E27"/>
    <w:rsid w:val="00A87D74"/>
    <w:rsid w:val="00A961C5"/>
    <w:rsid w:val="00AB5F07"/>
    <w:rsid w:val="00AB7016"/>
    <w:rsid w:val="00AB77E4"/>
    <w:rsid w:val="00AC1D35"/>
    <w:rsid w:val="00AC47FB"/>
    <w:rsid w:val="00AC4D05"/>
    <w:rsid w:val="00AD7471"/>
    <w:rsid w:val="00AE372A"/>
    <w:rsid w:val="00AE3EB0"/>
    <w:rsid w:val="00AF2163"/>
    <w:rsid w:val="00B14E03"/>
    <w:rsid w:val="00B17908"/>
    <w:rsid w:val="00B2101A"/>
    <w:rsid w:val="00B30989"/>
    <w:rsid w:val="00B40AE8"/>
    <w:rsid w:val="00B5012B"/>
    <w:rsid w:val="00B805E0"/>
    <w:rsid w:val="00B85DD6"/>
    <w:rsid w:val="00B94620"/>
    <w:rsid w:val="00B94921"/>
    <w:rsid w:val="00BB7315"/>
    <w:rsid w:val="00BE5890"/>
    <w:rsid w:val="00BE6EEA"/>
    <w:rsid w:val="00BE7BBF"/>
    <w:rsid w:val="00C06E42"/>
    <w:rsid w:val="00C072E8"/>
    <w:rsid w:val="00C12BCB"/>
    <w:rsid w:val="00C14952"/>
    <w:rsid w:val="00C25851"/>
    <w:rsid w:val="00C47C27"/>
    <w:rsid w:val="00C50863"/>
    <w:rsid w:val="00C52E2E"/>
    <w:rsid w:val="00C53EC1"/>
    <w:rsid w:val="00C60B7F"/>
    <w:rsid w:val="00C61B8A"/>
    <w:rsid w:val="00CB213A"/>
    <w:rsid w:val="00CB2681"/>
    <w:rsid w:val="00CE19E1"/>
    <w:rsid w:val="00CE5F50"/>
    <w:rsid w:val="00CF57F3"/>
    <w:rsid w:val="00D006EE"/>
    <w:rsid w:val="00D03A87"/>
    <w:rsid w:val="00D077A9"/>
    <w:rsid w:val="00D1446E"/>
    <w:rsid w:val="00D22CC5"/>
    <w:rsid w:val="00D23BD0"/>
    <w:rsid w:val="00D3358F"/>
    <w:rsid w:val="00D353A0"/>
    <w:rsid w:val="00D37152"/>
    <w:rsid w:val="00D44015"/>
    <w:rsid w:val="00D676A6"/>
    <w:rsid w:val="00D71245"/>
    <w:rsid w:val="00D72648"/>
    <w:rsid w:val="00D74375"/>
    <w:rsid w:val="00D7698C"/>
    <w:rsid w:val="00D82B01"/>
    <w:rsid w:val="00DA1CB1"/>
    <w:rsid w:val="00DA1D60"/>
    <w:rsid w:val="00DB3323"/>
    <w:rsid w:val="00DC01DC"/>
    <w:rsid w:val="00DC5747"/>
    <w:rsid w:val="00DD0AE2"/>
    <w:rsid w:val="00DE6CB7"/>
    <w:rsid w:val="00E04BCE"/>
    <w:rsid w:val="00E10B3B"/>
    <w:rsid w:val="00E15C0B"/>
    <w:rsid w:val="00E2439D"/>
    <w:rsid w:val="00E5054B"/>
    <w:rsid w:val="00E54184"/>
    <w:rsid w:val="00E562E0"/>
    <w:rsid w:val="00E61A01"/>
    <w:rsid w:val="00E6655F"/>
    <w:rsid w:val="00E76C4A"/>
    <w:rsid w:val="00E8129C"/>
    <w:rsid w:val="00E94071"/>
    <w:rsid w:val="00EA097D"/>
    <w:rsid w:val="00EA3FDE"/>
    <w:rsid w:val="00EC28E5"/>
    <w:rsid w:val="00ED0621"/>
    <w:rsid w:val="00ED67A6"/>
    <w:rsid w:val="00EE40AA"/>
    <w:rsid w:val="00EE59BD"/>
    <w:rsid w:val="00EF6F42"/>
    <w:rsid w:val="00F03248"/>
    <w:rsid w:val="00F03CDE"/>
    <w:rsid w:val="00F10DDD"/>
    <w:rsid w:val="00F13D61"/>
    <w:rsid w:val="00F3457E"/>
    <w:rsid w:val="00F40212"/>
    <w:rsid w:val="00F40ED6"/>
    <w:rsid w:val="00F441BD"/>
    <w:rsid w:val="00F451B6"/>
    <w:rsid w:val="00F67C62"/>
    <w:rsid w:val="00F76425"/>
    <w:rsid w:val="00F7678F"/>
    <w:rsid w:val="00F76F68"/>
    <w:rsid w:val="00F77F13"/>
    <w:rsid w:val="00F83226"/>
    <w:rsid w:val="00F85547"/>
    <w:rsid w:val="00F921C1"/>
    <w:rsid w:val="00FA2ADD"/>
    <w:rsid w:val="00FB336A"/>
    <w:rsid w:val="00FC1680"/>
    <w:rsid w:val="00FC74E4"/>
    <w:rsid w:val="00FE7E79"/>
    <w:rsid w:val="00FF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31E5-8DDB-4E5E-A36F-8236F929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BD"/>
  </w:style>
  <w:style w:type="paragraph" w:styleId="Footer">
    <w:name w:val="footer"/>
    <w:basedOn w:val="Normal"/>
    <w:link w:val="FooterChar"/>
    <w:uiPriority w:val="99"/>
    <w:unhideWhenUsed/>
    <w:rsid w:val="00EE5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8</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Lopez</dc:creator>
  <cp:keywords/>
  <dc:description/>
  <cp:lastModifiedBy>Kenneth Watanabe</cp:lastModifiedBy>
  <cp:revision>72</cp:revision>
  <dcterms:created xsi:type="dcterms:W3CDTF">2014-07-22T17:30:00Z</dcterms:created>
  <dcterms:modified xsi:type="dcterms:W3CDTF">2015-09-07T23:10:00Z</dcterms:modified>
</cp:coreProperties>
</file>